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7F92" w:rsidRPr="007042DA" w:rsidRDefault="002300E4" w:rsidP="002300E4">
      <w:pPr>
        <w:spacing w:after="0"/>
        <w:jc w:val="center"/>
        <w:outlineLvl w:val="1"/>
        <w:rPr>
          <w:rFonts w:ascii="Times New Roman" w:eastAsia="Times New Roman" w:hAnsi="Times New Roman" w:cs="Times New Roman"/>
          <w:sz w:val="28"/>
          <w:szCs w:val="28"/>
          <w:lang w:eastAsia="ru-RU"/>
        </w:rPr>
      </w:pPr>
      <w:r>
        <w:rPr>
          <w:rFonts w:ascii="Times New Roman" w:eastAsia="Times New Roman" w:hAnsi="Times New Roman" w:cs="Times New Roman"/>
          <w:bCs/>
          <w:noProof/>
          <w:sz w:val="24"/>
          <w:szCs w:val="24"/>
          <w:lang w:eastAsia="ru-RU"/>
        </w:rPr>
        <w:drawing>
          <wp:inline distT="0" distB="0" distL="0" distR="0" wp14:anchorId="7D89C438" wp14:editId="29398870">
            <wp:extent cx="5941223" cy="9526137"/>
            <wp:effectExtent l="0" t="0" r="2540" b="0"/>
            <wp:docPr id="1" name="Рисунок 1" descr="C:\Users\Вера Алексеевна\Music\Desktop\кружо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Вера Алексеевна\Music\Desktop\кружок.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9524858"/>
                    </a:xfrm>
                    <a:prstGeom prst="rect">
                      <a:avLst/>
                    </a:prstGeom>
                    <a:noFill/>
                    <a:ln>
                      <a:noFill/>
                    </a:ln>
                  </pic:spPr>
                </pic:pic>
              </a:graphicData>
            </a:graphic>
          </wp:inline>
        </w:drawing>
      </w:r>
      <w:bookmarkStart w:id="0" w:name="_Toc295568543"/>
      <w:bookmarkStart w:id="1" w:name="_Toc295568816"/>
    </w:p>
    <w:p w:rsidR="00467F92" w:rsidRPr="00467F92" w:rsidRDefault="00467F92" w:rsidP="002300E4">
      <w:pPr>
        <w:pageBreakBefore/>
        <w:spacing w:before="240" w:after="60"/>
        <w:jc w:val="center"/>
        <w:outlineLvl w:val="0"/>
        <w:rPr>
          <w:rFonts w:ascii="Times New Roman" w:eastAsia="Times New Roman" w:hAnsi="Times New Roman" w:cs="Times New Roman"/>
          <w:b/>
          <w:bCs/>
          <w:i/>
          <w:iCs/>
          <w:kern w:val="32"/>
          <w:sz w:val="24"/>
          <w:szCs w:val="24"/>
          <w:u w:val="single"/>
          <w:lang w:eastAsia="ru-RU"/>
        </w:rPr>
      </w:pPr>
      <w:bookmarkStart w:id="2" w:name="_Toc295568924"/>
      <w:r w:rsidRPr="00467F92">
        <w:rPr>
          <w:rFonts w:ascii="Times New Roman" w:eastAsia="Times New Roman" w:hAnsi="Times New Roman" w:cs="Times New Roman"/>
          <w:b/>
          <w:bCs/>
          <w:i/>
          <w:iCs/>
          <w:kern w:val="32"/>
          <w:sz w:val="24"/>
          <w:szCs w:val="24"/>
          <w:u w:val="single"/>
          <w:lang w:eastAsia="ru-RU"/>
        </w:rPr>
        <w:lastRenderedPageBreak/>
        <w:t>Поясните</w:t>
      </w:r>
      <w:bookmarkStart w:id="3" w:name="_GoBack"/>
      <w:bookmarkEnd w:id="3"/>
      <w:r w:rsidRPr="00467F92">
        <w:rPr>
          <w:rFonts w:ascii="Times New Roman" w:eastAsia="Times New Roman" w:hAnsi="Times New Roman" w:cs="Times New Roman"/>
          <w:b/>
          <w:bCs/>
          <w:i/>
          <w:iCs/>
          <w:kern w:val="32"/>
          <w:sz w:val="24"/>
          <w:szCs w:val="24"/>
          <w:u w:val="single"/>
          <w:lang w:eastAsia="ru-RU"/>
        </w:rPr>
        <w:t>льная записка</w:t>
      </w:r>
      <w:bookmarkEnd w:id="0"/>
      <w:bookmarkEnd w:id="1"/>
      <w:bookmarkEnd w:id="2"/>
    </w:p>
    <w:p w:rsidR="00467F92" w:rsidRPr="00467F92" w:rsidRDefault="00467F92" w:rsidP="007042DA">
      <w:pPr>
        <w:spacing w:after="0"/>
        <w:ind w:firstLine="851"/>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 xml:space="preserve"> На современном этапе развития общества по-прежнему ставится задача воспитания здоровых, гармонично развитых людей, обладающих высокой умственной и физической работоспособностью.</w:t>
      </w:r>
    </w:p>
    <w:p w:rsidR="00467F92" w:rsidRPr="00467F92" w:rsidRDefault="00467F92" w:rsidP="007042DA">
      <w:pPr>
        <w:spacing w:after="0"/>
        <w:ind w:firstLine="851"/>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Полноценное физическое развитие детей возможно лишь при комплексном использовании средств физического воспитания: природных факторов, гигиенических мероприятий и физических упражнений.</w:t>
      </w:r>
    </w:p>
    <w:p w:rsidR="00467F92" w:rsidRPr="00467F92" w:rsidRDefault="00467F92" w:rsidP="007042DA">
      <w:pPr>
        <w:spacing w:after="0"/>
        <w:ind w:firstLine="851"/>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Дети дошкольного возраста с большим удовольствием занимаются физкультурой. Особый интерес у детей старшего дошкольного возраста вызывают спортивные игры (баскетбол, футбол, хоккей, настольный теннис, бадминтон и др.).</w:t>
      </w:r>
    </w:p>
    <w:p w:rsidR="00467F92" w:rsidRPr="00467F92" w:rsidRDefault="00467F92" w:rsidP="007042DA">
      <w:pPr>
        <w:spacing w:after="0"/>
        <w:ind w:firstLine="851"/>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Спортивные игры и упражнения способствуют совершенствованию деятельности основных физиологических систем организма (нервной, сердечно – сосудистой, дыхательной), улучшению физического развития, физической подготовленности детей, воспитанию положительных морально – волевых качеств. Очень ценно, что занятия спортивными играми и упражнениями создают благоприятные условия для воспитания дружеских отношений в коллективе, взаимопомощи.</w:t>
      </w:r>
    </w:p>
    <w:p w:rsidR="00467F92" w:rsidRPr="00467F92" w:rsidRDefault="00467F92" w:rsidP="007042DA">
      <w:pPr>
        <w:spacing w:after="0"/>
        <w:ind w:firstLine="851"/>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Заниматься спортом в прямом смысле слова, которое подразумевает подготовку и участие детей в спортивных соревнованиях с целью достижения высоких спортивных результатов, не рекомендуется для детей дошкольного возраста. Но элементарные действия в спортивных играх и упражнениях, отдельные элементы соревнований не только возможны, но и целесообразны.</w:t>
      </w:r>
    </w:p>
    <w:p w:rsidR="00467F92" w:rsidRPr="00467F92" w:rsidRDefault="00467F92" w:rsidP="007042DA">
      <w:pPr>
        <w:spacing w:after="0"/>
        <w:ind w:firstLine="851"/>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Кроме того, дети старшего дошкольного возраста в отличие от малышей, уже интересуются результатами своих действий: научился. Опираясь на такие первоначально возникшие интересы, можно их закрепить.</w:t>
      </w:r>
    </w:p>
    <w:p w:rsidR="00467F92" w:rsidRPr="00467F92" w:rsidRDefault="00467F92" w:rsidP="007042DA">
      <w:pPr>
        <w:spacing w:after="0"/>
        <w:ind w:firstLine="851"/>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 xml:space="preserve">Предметом Программы  «Весёлый воланчик » является спортивная игра </w:t>
      </w:r>
      <w:r w:rsidRPr="00467F92">
        <w:rPr>
          <w:rFonts w:ascii="Times New Roman" w:eastAsia="Times New Roman" w:hAnsi="Times New Roman" w:cs="Times New Roman"/>
          <w:b/>
          <w:sz w:val="24"/>
          <w:szCs w:val="24"/>
          <w:lang w:eastAsia="ru-RU"/>
        </w:rPr>
        <w:t>бадминтон</w:t>
      </w:r>
      <w:r w:rsidRPr="00467F92">
        <w:rPr>
          <w:rFonts w:ascii="Times New Roman" w:eastAsia="Times New Roman" w:hAnsi="Times New Roman" w:cs="Times New Roman"/>
          <w:sz w:val="24"/>
          <w:szCs w:val="24"/>
          <w:lang w:eastAsia="ru-RU"/>
        </w:rPr>
        <w:t>.</w:t>
      </w:r>
    </w:p>
    <w:p w:rsidR="00467F92" w:rsidRPr="00467F92" w:rsidRDefault="00467F92" w:rsidP="007042DA">
      <w:pPr>
        <w:spacing w:after="0"/>
        <w:jc w:val="center"/>
        <w:rPr>
          <w:rFonts w:ascii="Times New Roman" w:eastAsia="Times New Roman" w:hAnsi="Times New Roman" w:cs="Times New Roman"/>
          <w:b/>
          <w:i/>
          <w:sz w:val="24"/>
          <w:szCs w:val="24"/>
          <w:u w:val="single"/>
          <w:lang w:eastAsia="ru-RU"/>
        </w:rPr>
      </w:pPr>
    </w:p>
    <w:p w:rsidR="00467F92" w:rsidRPr="00467F92" w:rsidRDefault="00467F92" w:rsidP="007042DA">
      <w:pPr>
        <w:keepNext/>
        <w:spacing w:before="240" w:after="60"/>
        <w:jc w:val="center"/>
        <w:outlineLvl w:val="0"/>
        <w:rPr>
          <w:rFonts w:ascii="Times New Roman" w:eastAsia="Times New Roman" w:hAnsi="Times New Roman" w:cs="Times New Roman"/>
          <w:b/>
          <w:bCs/>
          <w:i/>
          <w:iCs/>
          <w:kern w:val="32"/>
          <w:sz w:val="24"/>
          <w:szCs w:val="24"/>
          <w:u w:val="single"/>
          <w:lang w:eastAsia="ru-RU"/>
        </w:rPr>
      </w:pPr>
      <w:bookmarkStart w:id="4" w:name="_Toc295568544"/>
      <w:bookmarkStart w:id="5" w:name="_Toc295568817"/>
      <w:bookmarkStart w:id="6" w:name="_Toc295568925"/>
      <w:r w:rsidRPr="00467F92">
        <w:rPr>
          <w:rFonts w:ascii="Times New Roman" w:eastAsia="Times New Roman" w:hAnsi="Times New Roman" w:cs="Times New Roman"/>
          <w:b/>
          <w:bCs/>
          <w:i/>
          <w:iCs/>
          <w:kern w:val="32"/>
          <w:sz w:val="24"/>
          <w:szCs w:val="24"/>
          <w:u w:val="single"/>
          <w:lang w:eastAsia="ru-RU"/>
        </w:rPr>
        <w:t>Что такое бадминтон?</w:t>
      </w:r>
      <w:bookmarkEnd w:id="4"/>
      <w:bookmarkEnd w:id="5"/>
      <w:bookmarkEnd w:id="6"/>
    </w:p>
    <w:p w:rsidR="00467F92" w:rsidRPr="00467F92" w:rsidRDefault="00467F92" w:rsidP="007042DA">
      <w:pPr>
        <w:spacing w:after="0"/>
        <w:ind w:firstLine="851"/>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b/>
          <w:i/>
          <w:sz w:val="24"/>
          <w:szCs w:val="24"/>
          <w:lang w:eastAsia="ru-RU"/>
        </w:rPr>
        <w:t xml:space="preserve">Бадминтон </w:t>
      </w:r>
      <w:r w:rsidRPr="00467F92">
        <w:rPr>
          <w:rFonts w:ascii="Times New Roman" w:eastAsia="Times New Roman" w:hAnsi="Times New Roman" w:cs="Times New Roman"/>
          <w:sz w:val="24"/>
          <w:szCs w:val="24"/>
          <w:lang w:eastAsia="ru-RU"/>
        </w:rPr>
        <w:t xml:space="preserve">– спортивная игра с воланом и ракеткой, в которой </w:t>
      </w:r>
      <w:r w:rsidRPr="00467F92">
        <w:rPr>
          <w:rFonts w:ascii="Georgia" w:eastAsia="Times New Roman" w:hAnsi="Georgia" w:cs="Arial"/>
          <w:sz w:val="24"/>
          <w:szCs w:val="24"/>
          <w:lang w:eastAsia="ru-RU"/>
        </w:rPr>
        <w:t xml:space="preserve"> </w:t>
      </w:r>
      <w:r w:rsidRPr="00467F92">
        <w:rPr>
          <w:rFonts w:ascii="Times New Roman" w:eastAsia="Times New Roman" w:hAnsi="Times New Roman" w:cs="Times New Roman"/>
          <w:sz w:val="24"/>
          <w:szCs w:val="24"/>
          <w:lang w:eastAsia="ru-RU"/>
        </w:rPr>
        <w:t xml:space="preserve">принимают участие по одному или два игрока с каждой стороны. </w:t>
      </w:r>
    </w:p>
    <w:p w:rsidR="00467F92" w:rsidRPr="00467F92" w:rsidRDefault="00467F92" w:rsidP="007042DA">
      <w:pPr>
        <w:spacing w:after="0"/>
        <w:ind w:firstLine="851"/>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Цель игры – приземлить волан на стороне противника и не допустить его падения на территории своей площадки.</w:t>
      </w:r>
    </w:p>
    <w:p w:rsidR="00467F92" w:rsidRPr="00467F92" w:rsidRDefault="00467F92" w:rsidP="007042DA">
      <w:pPr>
        <w:spacing w:after="0"/>
        <w:ind w:firstLine="851"/>
        <w:jc w:val="both"/>
        <w:rPr>
          <w:rFonts w:ascii="Times New Roman" w:eastAsia="Times New Roman" w:hAnsi="Times New Roman" w:cs="Times New Roman"/>
          <w:sz w:val="24"/>
          <w:szCs w:val="24"/>
          <w:lang w:eastAsia="ru-RU"/>
        </w:rPr>
      </w:pPr>
      <w:r w:rsidRPr="00467F92">
        <w:rPr>
          <w:rFonts w:ascii="Georgia" w:eastAsia="Times New Roman" w:hAnsi="Georgia" w:cs="Arial"/>
          <w:sz w:val="24"/>
          <w:szCs w:val="24"/>
          <w:lang w:eastAsia="ru-RU"/>
        </w:rPr>
        <w:t xml:space="preserve"> </w:t>
      </w:r>
      <w:r w:rsidRPr="00467F92">
        <w:rPr>
          <w:rFonts w:ascii="Times New Roman" w:eastAsia="Times New Roman" w:hAnsi="Times New Roman" w:cs="Times New Roman"/>
          <w:sz w:val="24"/>
          <w:szCs w:val="24"/>
          <w:lang w:eastAsia="ru-RU"/>
        </w:rPr>
        <w:t>Одна из древнейших игр – бадминтон – известна с 14 века. Родиной бадминтона была Япония, но название произошло от английского города Бадминтона (</w:t>
      </w:r>
      <w:proofErr w:type="spellStart"/>
      <w:r w:rsidRPr="00467F92">
        <w:rPr>
          <w:rFonts w:ascii="Times New Roman" w:eastAsia="Times New Roman" w:hAnsi="Times New Roman" w:cs="Times New Roman"/>
          <w:sz w:val="24"/>
          <w:szCs w:val="24"/>
          <w:lang w:eastAsia="ru-RU"/>
        </w:rPr>
        <w:t>Badminton</w:t>
      </w:r>
      <w:proofErr w:type="spellEnd"/>
      <w:r w:rsidRPr="00467F92">
        <w:rPr>
          <w:rFonts w:ascii="Times New Roman" w:eastAsia="Times New Roman" w:hAnsi="Times New Roman" w:cs="Times New Roman"/>
          <w:sz w:val="24"/>
          <w:szCs w:val="24"/>
          <w:lang w:eastAsia="ru-RU"/>
        </w:rPr>
        <w:t>), где состоялись первые соревнования.</w:t>
      </w:r>
    </w:p>
    <w:p w:rsidR="00467F92" w:rsidRPr="00467F92" w:rsidRDefault="00467F92" w:rsidP="007042DA">
      <w:pPr>
        <w:spacing w:after="0"/>
        <w:ind w:firstLine="851"/>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 xml:space="preserve"> Уже в Древней Греции была известна игра с использованием подобия ракеток и волана, похожая на современный бадминтон. </w:t>
      </w:r>
    </w:p>
    <w:p w:rsidR="00467F92" w:rsidRPr="00467F92" w:rsidRDefault="00467F92" w:rsidP="007042DA">
      <w:pPr>
        <w:spacing w:after="0"/>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 xml:space="preserve">В 19 в. эту игру из Индии завезли в Европу англичане. Ее всемирная популярность во многом объясняется простыми правилами и возможностью заниматься ей на открытом воздухе и на любой небольшой площадке. В 20 в. бадминтон, обогнав теннис и сквош, стал самой популярным и массовым видом спорта из всех, где для игры применяются ракетки. </w:t>
      </w:r>
    </w:p>
    <w:p w:rsidR="00467F92" w:rsidRPr="00467F92" w:rsidRDefault="00467F92" w:rsidP="007042DA">
      <w:pPr>
        <w:spacing w:after="0"/>
        <w:ind w:firstLine="851"/>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 xml:space="preserve">В настоящее время в бадминтон играют во многих странах мира. В Интернациональную федерацию бадминтона входят около 50 национальных федераций. В России в бадминтон играли еще до революции, но тогда эта игра не получила широкого </w:t>
      </w:r>
      <w:r w:rsidRPr="00467F92">
        <w:rPr>
          <w:rFonts w:ascii="Times New Roman" w:eastAsia="Times New Roman" w:hAnsi="Times New Roman" w:cs="Times New Roman"/>
          <w:sz w:val="24"/>
          <w:szCs w:val="24"/>
          <w:lang w:eastAsia="ru-RU"/>
        </w:rPr>
        <w:lastRenderedPageBreak/>
        <w:t>развития; ею увлекались только обеспеченные люди. Вновь в нашу страну бадминтон пришел в дни 6 Всемирного фестиваля молодежи в 1957 г.</w:t>
      </w:r>
    </w:p>
    <w:p w:rsidR="00467F92" w:rsidRPr="00467F92" w:rsidRDefault="00467F92" w:rsidP="007042DA">
      <w:pPr>
        <w:spacing w:after="0"/>
        <w:ind w:firstLine="851"/>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По числу людей, играющих в свободное время в бадминтон, этот вид спорта занимает второе место в мире после футбола.</w:t>
      </w:r>
    </w:p>
    <w:p w:rsidR="00467F92" w:rsidRPr="00467F92" w:rsidRDefault="00467F92" w:rsidP="007042DA">
      <w:pPr>
        <w:spacing w:after="0"/>
        <w:ind w:firstLine="851"/>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Специалисты образования, науки и спорта европейских стран уже ввели этот вид спорта в школьную программу воспитания. Азы этой увлекательной игры дети познают в детском саду.</w:t>
      </w:r>
    </w:p>
    <w:p w:rsidR="00467F92" w:rsidRPr="00467F92" w:rsidRDefault="00467F92" w:rsidP="007042DA">
      <w:pPr>
        <w:keepNext/>
        <w:spacing w:before="240" w:after="60"/>
        <w:jc w:val="center"/>
        <w:outlineLvl w:val="0"/>
        <w:rPr>
          <w:rFonts w:ascii="Times New Roman" w:eastAsia="Times New Roman" w:hAnsi="Times New Roman" w:cs="Times New Roman"/>
          <w:b/>
          <w:bCs/>
          <w:i/>
          <w:iCs/>
          <w:kern w:val="32"/>
          <w:sz w:val="24"/>
          <w:szCs w:val="24"/>
          <w:u w:val="single"/>
          <w:lang w:eastAsia="ru-RU"/>
        </w:rPr>
      </w:pPr>
      <w:bookmarkStart w:id="7" w:name="_Toc295568545"/>
      <w:bookmarkStart w:id="8" w:name="_Toc295568818"/>
      <w:bookmarkStart w:id="9" w:name="_Toc295568926"/>
      <w:r w:rsidRPr="00467F92">
        <w:rPr>
          <w:rFonts w:ascii="Times New Roman" w:eastAsia="Times New Roman" w:hAnsi="Times New Roman" w:cs="Times New Roman"/>
          <w:b/>
          <w:bCs/>
          <w:i/>
          <w:iCs/>
          <w:kern w:val="32"/>
          <w:sz w:val="24"/>
          <w:szCs w:val="24"/>
          <w:u w:val="single"/>
          <w:lang w:eastAsia="ru-RU"/>
        </w:rPr>
        <w:t>Каковы причины выбора бадминтона для работы с детьми дошкольного возраста</w:t>
      </w:r>
      <w:bookmarkEnd w:id="7"/>
      <w:bookmarkEnd w:id="8"/>
      <w:bookmarkEnd w:id="9"/>
    </w:p>
    <w:p w:rsidR="00467F92" w:rsidRPr="00467F92" w:rsidRDefault="00467F92" w:rsidP="007042DA">
      <w:pPr>
        <w:spacing w:after="0"/>
        <w:ind w:firstLine="993"/>
        <w:jc w:val="both"/>
        <w:rPr>
          <w:rFonts w:ascii="Times New Roman" w:eastAsia="Times New Roman" w:hAnsi="Times New Roman" w:cs="Times New Roman"/>
          <w:color w:val="000000"/>
          <w:sz w:val="24"/>
          <w:szCs w:val="24"/>
          <w:lang w:eastAsia="ru-RU"/>
        </w:rPr>
      </w:pPr>
      <w:r w:rsidRPr="00467F92">
        <w:rPr>
          <w:rFonts w:ascii="Times New Roman" w:eastAsia="Times New Roman" w:hAnsi="Times New Roman" w:cs="Times New Roman"/>
          <w:sz w:val="24"/>
          <w:szCs w:val="24"/>
          <w:lang w:eastAsia="ru-RU"/>
        </w:rPr>
        <w:t>Известно, что в школе тенденция ухудшения здоровья детей с возрастом</w:t>
      </w:r>
      <w:r w:rsidRPr="00467F92">
        <w:rPr>
          <w:rFonts w:ascii="Times New Roman" w:eastAsia="Times New Roman" w:hAnsi="Times New Roman" w:cs="Times New Roman"/>
          <w:color w:val="000000"/>
          <w:sz w:val="24"/>
          <w:szCs w:val="24"/>
          <w:lang w:eastAsia="ru-RU"/>
        </w:rPr>
        <w:t xml:space="preserve"> усиливается, дети приобретают ряд физических недостатков и вредных привычек. </w:t>
      </w:r>
    </w:p>
    <w:p w:rsidR="00467F92" w:rsidRPr="00467F92" w:rsidRDefault="00467F92" w:rsidP="007042DA">
      <w:pPr>
        <w:spacing w:after="0"/>
        <w:ind w:firstLine="993"/>
        <w:jc w:val="both"/>
        <w:rPr>
          <w:rFonts w:ascii="Times New Roman" w:eastAsia="Times New Roman" w:hAnsi="Times New Roman" w:cs="Times New Roman"/>
          <w:color w:val="000000"/>
          <w:sz w:val="24"/>
          <w:szCs w:val="24"/>
          <w:lang w:eastAsia="ru-RU"/>
        </w:rPr>
      </w:pPr>
      <w:r w:rsidRPr="00467F92">
        <w:rPr>
          <w:rFonts w:ascii="Times New Roman" w:eastAsia="Times New Roman" w:hAnsi="Times New Roman" w:cs="Times New Roman"/>
          <w:color w:val="000000"/>
          <w:sz w:val="24"/>
          <w:szCs w:val="24"/>
          <w:lang w:eastAsia="ru-RU"/>
        </w:rPr>
        <w:t xml:space="preserve">Отсюда вытекает, что в стенах ДОУ надо создавать тот «переходный мостик» психической и физической готовности к школе, чтобы первоклассник мог выдержать существенное напряжение, вызванное режимом учебного дня. </w:t>
      </w:r>
    </w:p>
    <w:p w:rsidR="00467F92" w:rsidRPr="00467F92" w:rsidRDefault="00467F92" w:rsidP="007042DA">
      <w:pPr>
        <w:spacing w:after="0"/>
        <w:ind w:firstLine="993"/>
        <w:jc w:val="both"/>
        <w:rPr>
          <w:rFonts w:ascii="Times New Roman" w:eastAsia="Times New Roman" w:hAnsi="Times New Roman" w:cs="Times New Roman"/>
          <w:color w:val="000000"/>
          <w:sz w:val="24"/>
          <w:szCs w:val="24"/>
          <w:lang w:eastAsia="ru-RU"/>
        </w:rPr>
      </w:pPr>
      <w:r w:rsidRPr="00467F92">
        <w:rPr>
          <w:rFonts w:ascii="Times New Roman" w:eastAsia="Times New Roman" w:hAnsi="Times New Roman" w:cs="Times New Roman"/>
          <w:color w:val="000000"/>
          <w:sz w:val="24"/>
          <w:szCs w:val="24"/>
          <w:lang w:eastAsia="ru-RU"/>
        </w:rPr>
        <w:t xml:space="preserve">В связи с этим актуальным является поиск путей физического и духовного оздоровления дошкольников, эффективных средств развития двигательной сферы ребенка, развитие интереса к движению на основе жизненной потребности быть ловким, сильным, смелым. </w:t>
      </w:r>
    </w:p>
    <w:p w:rsidR="00467F92" w:rsidRPr="00467F92" w:rsidRDefault="00467F92" w:rsidP="007042DA">
      <w:pPr>
        <w:spacing w:after="0"/>
        <w:ind w:firstLine="993"/>
        <w:jc w:val="both"/>
        <w:rPr>
          <w:rFonts w:ascii="Times New Roman" w:eastAsia="Times New Roman" w:hAnsi="Times New Roman" w:cs="Times New Roman"/>
          <w:color w:val="000000"/>
          <w:sz w:val="24"/>
          <w:szCs w:val="24"/>
          <w:lang w:eastAsia="ru-RU"/>
        </w:rPr>
      </w:pPr>
      <w:r w:rsidRPr="00467F92">
        <w:rPr>
          <w:rFonts w:ascii="Times New Roman" w:eastAsia="Times New Roman" w:hAnsi="Times New Roman" w:cs="Times New Roman"/>
          <w:color w:val="000000"/>
          <w:sz w:val="24"/>
          <w:szCs w:val="24"/>
          <w:lang w:eastAsia="ru-RU"/>
        </w:rPr>
        <w:t xml:space="preserve">Решение этой проблемы мы видим в создании совокупности социально-педагогических условий, обеспечивающих целостный воспитательный процесс, гармоничное, физическое и личностное развитие ребенка. Наиболее ценными для этого представляются игровые формы организации двигательной деятельности детей с элементами бадминтона. </w:t>
      </w:r>
    </w:p>
    <w:p w:rsidR="00467F92" w:rsidRPr="00467F92" w:rsidRDefault="00467F92" w:rsidP="007042DA">
      <w:pPr>
        <w:spacing w:after="0"/>
        <w:ind w:firstLine="993"/>
        <w:jc w:val="both"/>
        <w:rPr>
          <w:rFonts w:ascii="Times New Roman" w:eastAsia="Times New Roman" w:hAnsi="Times New Roman" w:cs="Times New Roman"/>
          <w:color w:val="000000"/>
          <w:sz w:val="24"/>
          <w:szCs w:val="24"/>
          <w:lang w:eastAsia="ru-RU"/>
        </w:rPr>
      </w:pPr>
      <w:proofErr w:type="gramStart"/>
      <w:r w:rsidRPr="00467F92">
        <w:rPr>
          <w:rFonts w:ascii="Times New Roman" w:eastAsia="Times New Roman" w:hAnsi="Times New Roman" w:cs="Times New Roman"/>
          <w:color w:val="000000"/>
          <w:sz w:val="24"/>
          <w:szCs w:val="24"/>
          <w:lang w:eastAsia="ru-RU"/>
        </w:rPr>
        <w:t xml:space="preserve">Таким образом, основное противоречие, которое мы пытались разрешить в работе, заключается между объективной необходимостью развития двигательных способностей детей старшего дошкольного возраста посредством игр с элементами бадминтона, с одной стороны, и отсутствием теоретического подхода к проектированию игровых программ и технологий физического воспитания в ДОУ, учитывающего природные, социальные условия, обеспечивающего целостное системное восприятие личности дошкольника, с другой стороны. </w:t>
      </w:r>
      <w:proofErr w:type="gramEnd"/>
    </w:p>
    <w:p w:rsidR="00467F92" w:rsidRPr="00467F92" w:rsidRDefault="00467F92" w:rsidP="007042DA">
      <w:pPr>
        <w:spacing w:after="0"/>
        <w:ind w:firstLine="993"/>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color w:val="000000"/>
          <w:sz w:val="24"/>
          <w:szCs w:val="24"/>
          <w:lang w:eastAsia="ru-RU"/>
        </w:rPr>
        <w:t xml:space="preserve">Выявленное противоречие помогло обозначить </w:t>
      </w:r>
      <w:proofErr w:type="gramStart"/>
      <w:r w:rsidRPr="00467F92">
        <w:rPr>
          <w:rFonts w:ascii="Times New Roman" w:eastAsia="Times New Roman" w:hAnsi="Times New Roman" w:cs="Times New Roman"/>
          <w:color w:val="000000"/>
          <w:sz w:val="24"/>
          <w:szCs w:val="24"/>
          <w:lang w:eastAsia="ru-RU"/>
        </w:rPr>
        <w:t>проблему</w:t>
      </w:r>
      <w:proofErr w:type="gramEnd"/>
      <w:r w:rsidRPr="00467F92">
        <w:rPr>
          <w:rFonts w:ascii="Times New Roman" w:eastAsia="Times New Roman" w:hAnsi="Times New Roman" w:cs="Times New Roman"/>
          <w:color w:val="000000"/>
          <w:sz w:val="24"/>
          <w:szCs w:val="24"/>
          <w:lang w:eastAsia="ru-RU"/>
        </w:rPr>
        <w:t xml:space="preserve"> исследования: </w:t>
      </w:r>
      <w:proofErr w:type="gramStart"/>
      <w:r w:rsidRPr="00467F92">
        <w:rPr>
          <w:rFonts w:ascii="Times New Roman" w:eastAsia="Times New Roman" w:hAnsi="Times New Roman" w:cs="Times New Roman"/>
          <w:color w:val="000000"/>
          <w:sz w:val="24"/>
          <w:szCs w:val="24"/>
          <w:lang w:eastAsia="ru-RU"/>
        </w:rPr>
        <w:t>какова</w:t>
      </w:r>
      <w:proofErr w:type="gramEnd"/>
      <w:r w:rsidRPr="00467F92">
        <w:rPr>
          <w:rFonts w:ascii="Times New Roman" w:eastAsia="Times New Roman" w:hAnsi="Times New Roman" w:cs="Times New Roman"/>
          <w:color w:val="000000"/>
          <w:sz w:val="24"/>
          <w:szCs w:val="24"/>
          <w:lang w:eastAsia="ru-RU"/>
        </w:rPr>
        <w:t xml:space="preserve"> педагогическая технология развития двигательных способностей детей старшего дошкольного возраста посредством игр с элементами бадминтона.</w:t>
      </w:r>
    </w:p>
    <w:p w:rsidR="00467F92" w:rsidRPr="00467F92" w:rsidRDefault="00467F92" w:rsidP="007042DA">
      <w:pPr>
        <w:numPr>
          <w:ilvl w:val="0"/>
          <w:numId w:val="1"/>
        </w:numPr>
        <w:tabs>
          <w:tab w:val="num" w:pos="1276"/>
        </w:tabs>
        <w:spacing w:after="0"/>
        <w:ind w:left="1276" w:hanging="425"/>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Бадминтон – это безопасный вид спорта, как для самих игроков, так и для помещений. Ракетки в бадминтоне легкие и с ними спокойно справляются дети. Головка волана  изготовлена из пробки, покрытой из тонкой кожи, хвост – из перьев. Волан весит 4,5 – 5,5 г.</w:t>
      </w:r>
    </w:p>
    <w:p w:rsidR="00467F92" w:rsidRPr="00467F92" w:rsidRDefault="00467F92" w:rsidP="007042DA">
      <w:pPr>
        <w:numPr>
          <w:ilvl w:val="0"/>
          <w:numId w:val="1"/>
        </w:numPr>
        <w:tabs>
          <w:tab w:val="num" w:pos="1276"/>
        </w:tabs>
        <w:spacing w:after="0"/>
        <w:ind w:left="1276" w:hanging="425"/>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Бадминтон развивает ловкость, выносливость, быстроту и практически не имеет никаких противопоказаний. Учит концентрации внимания, логическому мышлению. Дети становятся более собранные, дисциплинированные, лучше учатся.</w:t>
      </w:r>
    </w:p>
    <w:p w:rsidR="00467F92" w:rsidRPr="00467F92" w:rsidRDefault="00467F92" w:rsidP="007042DA">
      <w:pPr>
        <w:numPr>
          <w:ilvl w:val="0"/>
          <w:numId w:val="1"/>
        </w:numPr>
        <w:tabs>
          <w:tab w:val="num" w:pos="1276"/>
        </w:tabs>
        <w:spacing w:after="0"/>
        <w:ind w:left="1276" w:hanging="425"/>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 xml:space="preserve">Игра в бадминтон положительно влияет на зрение, так как наблюдение за воланом (то приближающимся, то удаляющимся) тренирует мышцы, управляющие хрусталиком глаза. А умеренные нагрузки при этом не допускают утомления зрения. </w:t>
      </w:r>
    </w:p>
    <w:p w:rsidR="00467F92" w:rsidRPr="00467F92" w:rsidRDefault="00467F92" w:rsidP="007042DA">
      <w:pPr>
        <w:numPr>
          <w:ilvl w:val="0"/>
          <w:numId w:val="1"/>
        </w:numPr>
        <w:tabs>
          <w:tab w:val="num" w:pos="1276"/>
        </w:tabs>
        <w:spacing w:after="0"/>
        <w:ind w:left="1276" w:hanging="425"/>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Для игры в бадминтон достаточно двух человек, чтобы можно было полноценно играть, в отличие от командных видов спорта.</w:t>
      </w:r>
    </w:p>
    <w:p w:rsidR="00467F92" w:rsidRPr="00467F92" w:rsidRDefault="00467F92" w:rsidP="007042DA">
      <w:pPr>
        <w:numPr>
          <w:ilvl w:val="0"/>
          <w:numId w:val="1"/>
        </w:numPr>
        <w:tabs>
          <w:tab w:val="num" w:pos="1276"/>
        </w:tabs>
        <w:spacing w:after="0"/>
        <w:ind w:left="1276" w:hanging="425"/>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lastRenderedPageBreak/>
        <w:t>Игра проводится на прямоугольном корте с поверхностью, исключающей скольжение игроков и размеченном ясно различимыми линиями шириной 40 мм.</w:t>
      </w:r>
    </w:p>
    <w:p w:rsidR="00467F92" w:rsidRPr="00467F92" w:rsidRDefault="00467F92" w:rsidP="007042DA">
      <w:pPr>
        <w:numPr>
          <w:ilvl w:val="0"/>
          <w:numId w:val="1"/>
        </w:numPr>
        <w:tabs>
          <w:tab w:val="num" w:pos="1276"/>
        </w:tabs>
        <w:spacing w:after="0"/>
        <w:ind w:left="1276" w:hanging="425"/>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Правила бадминтона просты  и не требуют длительного изучения. Довольно простая техника игры, которую легко освоить, дети 6-8 лет начинают играть после нескольких тренировок.</w:t>
      </w:r>
    </w:p>
    <w:p w:rsidR="00467F92" w:rsidRPr="00467F92" w:rsidRDefault="00467F92" w:rsidP="007042DA">
      <w:pPr>
        <w:numPr>
          <w:ilvl w:val="0"/>
          <w:numId w:val="1"/>
        </w:numPr>
        <w:tabs>
          <w:tab w:val="num" w:pos="1276"/>
        </w:tabs>
        <w:spacing w:after="0"/>
        <w:ind w:left="1276" w:hanging="425"/>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Бадминтон не требует дорогостоящего инвентаря.</w:t>
      </w:r>
    </w:p>
    <w:p w:rsidR="00467F92" w:rsidRPr="00467F92" w:rsidRDefault="00467F92" w:rsidP="007042DA">
      <w:pPr>
        <w:numPr>
          <w:ilvl w:val="0"/>
          <w:numId w:val="1"/>
        </w:numPr>
        <w:tabs>
          <w:tab w:val="num" w:pos="1276"/>
        </w:tabs>
        <w:spacing w:after="0"/>
        <w:ind w:left="1276" w:hanging="425"/>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Оборудовать площадку для бадминтона значительно проще, чем, например, для тенниса. Кроме того, бадминтонная площадка помещается практически в любом спортивном зале.</w:t>
      </w:r>
    </w:p>
    <w:p w:rsidR="00467F92" w:rsidRPr="00467F92" w:rsidRDefault="00467F92" w:rsidP="007042DA">
      <w:pPr>
        <w:numPr>
          <w:ilvl w:val="0"/>
          <w:numId w:val="1"/>
        </w:numPr>
        <w:tabs>
          <w:tab w:val="num" w:pos="1276"/>
        </w:tabs>
        <w:spacing w:after="0"/>
        <w:ind w:left="1276" w:hanging="425"/>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Бадминтон – семейная игра. В неё с успехом могут играть люди разного возраста. Причём в разных сочетаниях, например, бабушка с внуком, папа с дочкой, мама с сыном и т.д. Они могут играть не только друг против друга, но и в одной команде при проведении парных игр.</w:t>
      </w:r>
    </w:p>
    <w:p w:rsidR="00467F92" w:rsidRPr="00467F92" w:rsidRDefault="00467F92" w:rsidP="007042DA">
      <w:pPr>
        <w:numPr>
          <w:ilvl w:val="0"/>
          <w:numId w:val="1"/>
        </w:numPr>
        <w:tabs>
          <w:tab w:val="num" w:pos="1276"/>
        </w:tabs>
        <w:spacing w:after="0"/>
        <w:ind w:left="1276" w:hanging="425"/>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В бадминтон можно играть спокойно, перекидывая волан друг другу, а можно и активно, давая большие физически нагрузки. Продолжительная игра с умеренной нагрузкой способствует нормализации веса, а частые наклоны за упавшим воланом способствует уменьшению жировых отложений в области талии.</w:t>
      </w:r>
    </w:p>
    <w:p w:rsidR="00467F92" w:rsidRPr="00467F92" w:rsidRDefault="00467F92" w:rsidP="007042DA">
      <w:pPr>
        <w:numPr>
          <w:ilvl w:val="0"/>
          <w:numId w:val="1"/>
        </w:numPr>
        <w:tabs>
          <w:tab w:val="num" w:pos="1276"/>
        </w:tabs>
        <w:spacing w:after="0"/>
        <w:ind w:left="1276" w:hanging="425"/>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 xml:space="preserve">Бадминтон – круглогодичный вид спорта. Игра организуется как </w:t>
      </w:r>
      <w:proofErr w:type="gramStart"/>
      <w:r w:rsidRPr="00467F92">
        <w:rPr>
          <w:rFonts w:ascii="Times New Roman" w:eastAsia="Times New Roman" w:hAnsi="Times New Roman" w:cs="Times New Roman"/>
          <w:sz w:val="24"/>
          <w:szCs w:val="24"/>
          <w:lang w:eastAsia="ru-RU"/>
        </w:rPr>
        <w:t>в</w:t>
      </w:r>
      <w:proofErr w:type="gramEnd"/>
      <w:r w:rsidRPr="00467F92">
        <w:rPr>
          <w:rFonts w:ascii="Times New Roman" w:eastAsia="Times New Roman" w:hAnsi="Times New Roman" w:cs="Times New Roman"/>
          <w:sz w:val="24"/>
          <w:szCs w:val="24"/>
          <w:lang w:eastAsia="ru-RU"/>
        </w:rPr>
        <w:t xml:space="preserve"> закрытых, так и на открытых площадках.</w:t>
      </w:r>
    </w:p>
    <w:p w:rsidR="00467F92" w:rsidRPr="00467F92" w:rsidRDefault="00467F92" w:rsidP="007042DA">
      <w:pPr>
        <w:spacing w:after="0"/>
        <w:ind w:left="1276" w:hanging="425"/>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 xml:space="preserve">       Необходимо отметить, что бадминтон набирает темп и обретает популярность в Санкт-Петербурге и Ленинградской области. Спортсмены города и области участвуют в чемпионатах России. Наши спортсмены входят в состав сборной России и участвуют в чемпионатах Мира.</w:t>
      </w:r>
    </w:p>
    <w:p w:rsidR="00467F92" w:rsidRPr="00467F92" w:rsidRDefault="00467F92" w:rsidP="007042DA">
      <w:pPr>
        <w:keepNext/>
        <w:spacing w:before="240" w:after="60"/>
        <w:jc w:val="center"/>
        <w:outlineLvl w:val="0"/>
        <w:rPr>
          <w:rFonts w:ascii="Times New Roman" w:eastAsia="Times New Roman" w:hAnsi="Times New Roman" w:cs="Times New Roman"/>
          <w:b/>
          <w:i/>
          <w:iCs/>
          <w:kern w:val="32"/>
          <w:sz w:val="24"/>
          <w:szCs w:val="24"/>
          <w:u w:val="single"/>
          <w:lang w:eastAsia="ru-RU"/>
        </w:rPr>
      </w:pPr>
      <w:bookmarkStart w:id="10" w:name="_Toc295568546"/>
      <w:bookmarkStart w:id="11" w:name="_Toc295568819"/>
      <w:bookmarkStart w:id="12" w:name="_Toc295568927"/>
      <w:r w:rsidRPr="00467F92">
        <w:rPr>
          <w:rFonts w:ascii="Times New Roman" w:eastAsia="Times New Roman" w:hAnsi="Times New Roman" w:cs="Times New Roman"/>
          <w:b/>
          <w:i/>
          <w:iCs/>
          <w:kern w:val="32"/>
          <w:sz w:val="24"/>
          <w:szCs w:val="24"/>
          <w:u w:val="single"/>
          <w:lang w:eastAsia="ru-RU"/>
        </w:rPr>
        <w:t>Влияние бадминтона на развитие личности ребёнка</w:t>
      </w:r>
      <w:bookmarkEnd w:id="10"/>
      <w:bookmarkEnd w:id="11"/>
      <w:bookmarkEnd w:id="12"/>
    </w:p>
    <w:p w:rsidR="00467F92" w:rsidRPr="00467F92" w:rsidRDefault="00467F92" w:rsidP="007042DA">
      <w:pPr>
        <w:spacing w:after="0"/>
        <w:ind w:left="720"/>
        <w:jc w:val="center"/>
        <w:rPr>
          <w:rFonts w:ascii="Times New Roman" w:eastAsia="Times New Roman" w:hAnsi="Times New Roman" w:cs="Times New Roman"/>
          <w:b/>
          <w:i/>
          <w:sz w:val="24"/>
          <w:szCs w:val="24"/>
          <w:u w:val="single"/>
          <w:lang w:eastAsia="ru-RU"/>
        </w:rPr>
      </w:pPr>
    </w:p>
    <w:p w:rsidR="00467F92" w:rsidRPr="00467F92" w:rsidRDefault="00467F92" w:rsidP="007042DA">
      <w:pPr>
        <w:spacing w:after="0"/>
        <w:ind w:firstLine="851"/>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Бадминтон, как и другие спортивные игры и упражнения, способствует укреплению здоровья детей, совершенствованию функций организма (дыхательной, сердечно – сосудистой, нервной и т.д.), способствует физическому развитию. Упражнения и игры с ракеткой и воланом способствуют развитию таких ценных качеств, как быстрота, ловкость, выносливость, точность и координация движений, глазомер, укрепляют мышцы рук.</w:t>
      </w:r>
    </w:p>
    <w:p w:rsidR="00467F92" w:rsidRPr="00467F92" w:rsidRDefault="00467F92" w:rsidP="007042DA">
      <w:pPr>
        <w:spacing w:after="0"/>
        <w:ind w:firstLine="851"/>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 xml:space="preserve">Пожалуй, ни один вид спорта не обладает такой богатой палитрой движения кисти и пальцев, как это имеет место в бадминтоне. Надо отметить, что мелкие движения пальцев - довольно сложный вид двигательной деятельности. Они требуют гораздо большей координации со стороны нервной системы, чем простые силовые движения всей руки. За изощренность мелких движений пальцев руку бадминтонистов высокого класса сравнивают с рукой скрипача. </w:t>
      </w:r>
    </w:p>
    <w:p w:rsidR="00467F92" w:rsidRPr="00467F92" w:rsidRDefault="00467F92" w:rsidP="007042DA">
      <w:pPr>
        <w:spacing w:after="0"/>
        <w:ind w:firstLine="851"/>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Бадминтон, как спортивная игра, развивает точность зрительного восприятия, быстроту движений и пространственное представление о своем теле на площадке. Эта игра подвижная, дающая нагрузку многим группам мышц, она способствует гармоничному развитию тела.</w:t>
      </w:r>
    </w:p>
    <w:p w:rsidR="00467F92" w:rsidRPr="00467F92" w:rsidRDefault="00467F92" w:rsidP="007042DA">
      <w:pPr>
        <w:spacing w:after="0"/>
        <w:ind w:firstLine="851"/>
        <w:jc w:val="both"/>
        <w:rPr>
          <w:rFonts w:ascii="Times New Roman" w:eastAsia="Times New Roman" w:hAnsi="Times New Roman" w:cs="Times New Roman"/>
          <w:sz w:val="24"/>
          <w:szCs w:val="24"/>
          <w:lang w:eastAsia="ru-RU"/>
        </w:rPr>
      </w:pPr>
    </w:p>
    <w:p w:rsidR="00467F92" w:rsidRPr="00467F92" w:rsidRDefault="00467F92" w:rsidP="007042DA">
      <w:pPr>
        <w:spacing w:after="0"/>
        <w:ind w:firstLine="851"/>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lastRenderedPageBreak/>
        <w:t>Бадминтон является своеобразным комплексом движений человеческого тела и средством обучения многообразным двигательным навыкам. Чем они выше по своему уровню и чем богаче их запас, тем человек успешнее справляется в работе.</w:t>
      </w:r>
    </w:p>
    <w:p w:rsidR="00467F92" w:rsidRPr="00467F92" w:rsidRDefault="00467F92" w:rsidP="007042DA">
      <w:pPr>
        <w:spacing w:after="0"/>
        <w:ind w:firstLine="851"/>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 xml:space="preserve">Бадминтон не только в высокой степени удовлетворяет потребность организма в нагрузке через движение, но и позволяет достигать совершенства движений меньшими усилиями над собой. Бадминтон, давая нагрузку всем группам мышц, всем системам организма, создает значительный биологический резерв высокой работоспособности. У человека, тренированного бадминтоном, в организме происходит более быстрое включение в оптимальный режим работы, а, следовательно, для него характерна и более высокая работоспособность. </w:t>
      </w:r>
    </w:p>
    <w:p w:rsidR="00467F92" w:rsidRPr="00467F92" w:rsidRDefault="00467F92" w:rsidP="007042DA">
      <w:pPr>
        <w:spacing w:after="0"/>
        <w:ind w:firstLine="851"/>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Для успеха игры в бадминтон почти каждое движение должно быть «умным» как на соревнованиях, так и на тренировках. Недаром в нем утвердилась поговорка: «Играй сначала головой, затем ногами и только потом рукой». В игре не надо бежать раньше, чем сообразит голова. Больше того, необходимо, чтобы голова лучше думала, давала больше покоя ногам. Это даёт время для расслабления мышц, для восстановления физических и духовных сил. Нередко спортсмены высокого класса на ответственных соревнованиях заявляют, что умственно устали больше, чем физически.</w:t>
      </w:r>
    </w:p>
    <w:p w:rsidR="00467F92" w:rsidRPr="00467F92" w:rsidRDefault="00467F92" w:rsidP="007042DA">
      <w:pPr>
        <w:spacing w:after="0"/>
        <w:ind w:firstLine="851"/>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Значительное интеллектуальное начало бадминтона определяется и тем, что это - игра рукой. Роль её в умственном развитии человека общеизвестна. Недаром И. Кант определял значение руки как «вышедшего наружу мозга». Благодаря «умной» руке игрок осуществляет самые тонкие задуманные удары, которые не только приносят желанное очко, но и могут вызвать всплеск интеллектуальной радости от удачно осуществленного замысла. К тому же считается, что движение кисти в момент соприкосновения её с ручкой ракетки активизирует деятельность коры больших полушарий мозга.</w:t>
      </w:r>
    </w:p>
    <w:p w:rsidR="00467F92" w:rsidRPr="00467F92" w:rsidRDefault="00467F92" w:rsidP="007042DA">
      <w:pPr>
        <w:spacing w:after="0"/>
        <w:ind w:firstLine="851"/>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Бадминтон является одним из сложных тактических и техничных игр. В бадминтоне дети готовятся к трем категориям игровой деятельности: одиночной, парной и смешанной встречам. Каждая категория определяет особый вид физической и психологической нагрузки на организм спортсмена.</w:t>
      </w:r>
    </w:p>
    <w:p w:rsidR="00467F92" w:rsidRPr="00467F92" w:rsidRDefault="00467F92" w:rsidP="007042DA">
      <w:pPr>
        <w:spacing w:after="0"/>
        <w:ind w:firstLine="851"/>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 xml:space="preserve">Среди развивающихся во время игры в бадминтон психических качеств, следует выделить </w:t>
      </w:r>
      <w:r w:rsidRPr="00467F92">
        <w:rPr>
          <w:rFonts w:ascii="Times New Roman" w:eastAsia="Times New Roman" w:hAnsi="Times New Roman" w:cs="Times New Roman"/>
          <w:i/>
          <w:sz w:val="24"/>
          <w:szCs w:val="24"/>
          <w:lang w:eastAsia="ru-RU"/>
        </w:rPr>
        <w:t>внимание, восприятие, волевые качества.</w:t>
      </w:r>
      <w:r w:rsidRPr="00467F92">
        <w:rPr>
          <w:rFonts w:ascii="Times New Roman" w:eastAsia="Times New Roman" w:hAnsi="Times New Roman" w:cs="Times New Roman"/>
          <w:sz w:val="24"/>
          <w:szCs w:val="24"/>
          <w:lang w:eastAsia="ru-RU"/>
        </w:rPr>
        <w:t xml:space="preserve"> Эффективность игровой деятельности в значительной мере связывается с проявлением внимания, его объёма, интенсивности, распределения и переключения. При этом под </w:t>
      </w:r>
      <w:r w:rsidRPr="00467F92">
        <w:rPr>
          <w:rFonts w:ascii="Times New Roman" w:eastAsia="Times New Roman" w:hAnsi="Times New Roman" w:cs="Times New Roman"/>
          <w:i/>
          <w:sz w:val="24"/>
          <w:szCs w:val="24"/>
          <w:lang w:eastAsia="ru-RU"/>
        </w:rPr>
        <w:t>объёмом внимания</w:t>
      </w:r>
      <w:r w:rsidRPr="00467F92">
        <w:rPr>
          <w:rFonts w:ascii="Times New Roman" w:eastAsia="Times New Roman" w:hAnsi="Times New Roman" w:cs="Times New Roman"/>
          <w:sz w:val="24"/>
          <w:szCs w:val="24"/>
          <w:lang w:eastAsia="ru-RU"/>
        </w:rPr>
        <w:t xml:space="preserve"> понимается способность игрока одновременно держать в поле зрения несколько объектов: волан, игроков противника и партнёров.</w:t>
      </w:r>
    </w:p>
    <w:p w:rsidR="00467F92" w:rsidRPr="00467F92" w:rsidRDefault="00467F92" w:rsidP="007042DA">
      <w:pPr>
        <w:spacing w:after="0"/>
        <w:ind w:firstLine="851"/>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 xml:space="preserve">Концентрация внимания на наиболее важном объекте свидетельствует об </w:t>
      </w:r>
      <w:r w:rsidRPr="00467F92">
        <w:rPr>
          <w:rFonts w:ascii="Times New Roman" w:eastAsia="Times New Roman" w:hAnsi="Times New Roman" w:cs="Times New Roman"/>
          <w:i/>
          <w:sz w:val="24"/>
          <w:szCs w:val="24"/>
          <w:lang w:eastAsia="ru-RU"/>
        </w:rPr>
        <w:t>интенсивности внимания</w:t>
      </w:r>
      <w:r w:rsidRPr="00467F92">
        <w:rPr>
          <w:rFonts w:ascii="Times New Roman" w:eastAsia="Times New Roman" w:hAnsi="Times New Roman" w:cs="Times New Roman"/>
          <w:sz w:val="24"/>
          <w:szCs w:val="24"/>
          <w:lang w:eastAsia="ru-RU"/>
        </w:rPr>
        <w:t xml:space="preserve">, а умение противостоять различным отвлекающим действиям определяется </w:t>
      </w:r>
      <w:r w:rsidRPr="00467F92">
        <w:rPr>
          <w:rFonts w:ascii="Times New Roman" w:eastAsia="Times New Roman" w:hAnsi="Times New Roman" w:cs="Times New Roman"/>
          <w:i/>
          <w:sz w:val="24"/>
          <w:szCs w:val="24"/>
          <w:lang w:eastAsia="ru-RU"/>
        </w:rPr>
        <w:t>устойчивостью внимании.</w:t>
      </w:r>
    </w:p>
    <w:p w:rsidR="00467F92" w:rsidRPr="00467F92" w:rsidRDefault="00467F92" w:rsidP="007042DA">
      <w:pPr>
        <w:spacing w:after="0"/>
        <w:ind w:firstLine="851"/>
        <w:jc w:val="both"/>
        <w:rPr>
          <w:rFonts w:ascii="Times New Roman" w:eastAsia="Times New Roman" w:hAnsi="Times New Roman" w:cs="Times New Roman"/>
          <w:sz w:val="24"/>
          <w:szCs w:val="24"/>
          <w:lang w:eastAsia="ru-RU"/>
        </w:rPr>
      </w:pPr>
      <w:r w:rsidRPr="00467F92">
        <w:rPr>
          <w:rFonts w:ascii="Times New Roman" w:eastAsia="Times New Roman" w:hAnsi="Times New Roman" w:cs="Times New Roman"/>
          <w:sz w:val="24"/>
          <w:szCs w:val="24"/>
          <w:lang w:eastAsia="ru-RU"/>
        </w:rPr>
        <w:t xml:space="preserve">Способность контролировать сразу несколько объектов – движение волана, игроков противника и партнёров – и быстро переключаться с одних на другие свидетельствует о </w:t>
      </w:r>
      <w:r w:rsidRPr="00467F92">
        <w:rPr>
          <w:rFonts w:ascii="Times New Roman" w:eastAsia="Times New Roman" w:hAnsi="Times New Roman" w:cs="Times New Roman"/>
          <w:i/>
          <w:sz w:val="24"/>
          <w:szCs w:val="24"/>
          <w:lang w:eastAsia="ru-RU"/>
        </w:rPr>
        <w:t>распределении и переключении внимания</w:t>
      </w:r>
      <w:r w:rsidRPr="00467F92">
        <w:rPr>
          <w:rFonts w:ascii="Times New Roman" w:eastAsia="Times New Roman" w:hAnsi="Times New Roman" w:cs="Times New Roman"/>
          <w:sz w:val="24"/>
          <w:szCs w:val="24"/>
          <w:lang w:eastAsia="ru-RU"/>
        </w:rPr>
        <w:t xml:space="preserve">. </w:t>
      </w:r>
    </w:p>
    <w:p w:rsidR="00467F92" w:rsidRPr="007042DA" w:rsidRDefault="007042DA" w:rsidP="007042DA">
      <w:pPr>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ab/>
      </w:r>
      <w:r w:rsidR="00467F92" w:rsidRPr="00467F92">
        <w:rPr>
          <w:rFonts w:ascii="Times New Roman" w:eastAsia="Times New Roman" w:hAnsi="Times New Roman" w:cs="Times New Roman"/>
          <w:sz w:val="24"/>
          <w:szCs w:val="24"/>
          <w:lang w:eastAsia="ru-RU"/>
        </w:rPr>
        <w:t xml:space="preserve">Умение ориентироваться в обстановке тесно связано с процессом </w:t>
      </w:r>
      <w:r w:rsidR="00467F92" w:rsidRPr="00467F92">
        <w:rPr>
          <w:rFonts w:ascii="Times New Roman" w:eastAsia="Times New Roman" w:hAnsi="Times New Roman" w:cs="Times New Roman"/>
          <w:i/>
          <w:sz w:val="24"/>
          <w:szCs w:val="24"/>
          <w:lang w:eastAsia="ru-RU"/>
        </w:rPr>
        <w:t>восприятия.</w:t>
      </w:r>
      <w:r w:rsidR="00467F92" w:rsidRPr="00467F92">
        <w:rPr>
          <w:rFonts w:ascii="Times New Roman" w:eastAsia="Times New Roman" w:hAnsi="Times New Roman" w:cs="Times New Roman"/>
          <w:sz w:val="24"/>
          <w:szCs w:val="24"/>
          <w:lang w:eastAsia="ru-RU"/>
        </w:rPr>
        <w:t xml:space="preserve"> Оно определяется периферическим и глубинным зрением, а также включает специфические виды восприятия: «чувство сетки», «чувство волана», «</w:t>
      </w:r>
      <w:r w:rsidR="00467F92">
        <w:rPr>
          <w:rFonts w:ascii="Times New Roman" w:eastAsia="Times New Roman" w:hAnsi="Times New Roman" w:cs="Times New Roman"/>
          <w:sz w:val="24"/>
          <w:szCs w:val="24"/>
          <w:lang w:eastAsia="ru-RU"/>
        </w:rPr>
        <w:t xml:space="preserve">чувство времени и пространства». </w:t>
      </w:r>
      <w:r w:rsidR="00467F92" w:rsidRPr="00467F92">
        <w:rPr>
          <w:rFonts w:ascii="Times New Roman" w:eastAsia="Times New Roman" w:hAnsi="Times New Roman" w:cs="Times New Roman"/>
          <w:sz w:val="24"/>
          <w:szCs w:val="24"/>
          <w:lang w:eastAsia="ru-RU"/>
        </w:rPr>
        <w:t>Игра во многом зависит от степени проявления волевых качеств: смелости, инициативности, ре</w:t>
      </w:r>
      <w:r>
        <w:rPr>
          <w:rFonts w:ascii="Times New Roman" w:eastAsia="Times New Roman" w:hAnsi="Times New Roman" w:cs="Times New Roman"/>
          <w:sz w:val="24"/>
          <w:szCs w:val="24"/>
          <w:lang w:eastAsia="ru-RU"/>
        </w:rPr>
        <w:t>шительности, целеустремленности.</w:t>
      </w:r>
    </w:p>
    <w:p w:rsidR="00467F92" w:rsidRPr="00467F92" w:rsidRDefault="00467F92" w:rsidP="007042DA">
      <w:pPr>
        <w:pageBreakBefore/>
        <w:jc w:val="both"/>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b/>
          <w:color w:val="000000"/>
          <w:sz w:val="32"/>
          <w:szCs w:val="24"/>
          <w:lang w:eastAsia="ru-RU"/>
        </w:rPr>
        <w:lastRenderedPageBreak/>
        <w:t>Исходные положения и принципы построения программы.</w:t>
      </w:r>
      <w:r w:rsidRPr="00467F92">
        <w:rPr>
          <w:rFonts w:ascii="Times New Roman" w:eastAsia="Times New Roman" w:hAnsi="Times New Roman" w:cs="Times New Roman"/>
          <w:b/>
          <w:color w:val="000000"/>
          <w:sz w:val="24"/>
          <w:szCs w:val="24"/>
          <w:lang w:eastAsia="ru-RU"/>
        </w:rPr>
        <w:t xml:space="preserve"> </w:t>
      </w:r>
      <w:r w:rsidR="00DD7261">
        <w:rPr>
          <w:rFonts w:ascii="Times New Roman" w:eastAsia="Times New Roman" w:hAnsi="Times New Roman" w:cs="Times New Roman"/>
          <w:b/>
          <w:color w:val="000000"/>
          <w:sz w:val="24"/>
          <w:szCs w:val="24"/>
          <w:lang w:eastAsia="ru-RU"/>
        </w:rPr>
        <w:t xml:space="preserve">  </w:t>
      </w:r>
      <w:r w:rsidRPr="00467F92">
        <w:rPr>
          <w:rFonts w:ascii="Times New Roman" w:eastAsia="Times New Roman" w:hAnsi="Times New Roman" w:cs="Times New Roman"/>
          <w:b/>
          <w:color w:val="000000"/>
          <w:sz w:val="24"/>
          <w:szCs w:val="24"/>
          <w:lang w:eastAsia="ru-RU"/>
        </w:rPr>
        <w:t>Цель:</w:t>
      </w:r>
      <w:r>
        <w:rPr>
          <w:rFonts w:ascii="Times New Roman" w:eastAsia="Times New Roman" w:hAnsi="Times New Roman" w:cs="Times New Roman"/>
          <w:color w:val="000000"/>
          <w:sz w:val="24"/>
          <w:szCs w:val="24"/>
          <w:lang w:eastAsia="ru-RU"/>
        </w:rPr>
        <w:t xml:space="preserve"> </w:t>
      </w:r>
      <w:r w:rsidRPr="00467F92">
        <w:rPr>
          <w:rFonts w:ascii="Times New Roman" w:eastAsia="Times New Roman" w:hAnsi="Times New Roman" w:cs="Times New Roman"/>
          <w:color w:val="000000"/>
          <w:sz w:val="24"/>
          <w:szCs w:val="24"/>
          <w:lang w:eastAsia="ru-RU"/>
        </w:rPr>
        <w:t>Укрепление здоровья детей; выявление и обоснование возможности развития двигательных способностей детей старшего дошкольного возраста в процессе физического воспитания посредством целенаправленного использования игр с элементами бадминтона; создание условия для развития бадминтона в детских садах</w:t>
      </w:r>
      <w:r>
        <w:rPr>
          <w:rFonts w:ascii="Times New Roman" w:eastAsia="Times New Roman" w:hAnsi="Times New Roman" w:cs="Times New Roman"/>
          <w:color w:val="000000"/>
          <w:sz w:val="24"/>
          <w:szCs w:val="24"/>
          <w:lang w:eastAsia="ru-RU"/>
        </w:rPr>
        <w:t xml:space="preserve">. </w:t>
      </w:r>
    </w:p>
    <w:p w:rsidR="00467F92" w:rsidRPr="00467F92" w:rsidRDefault="007E0774" w:rsidP="007042DA">
      <w:pPr>
        <w:spacing w:after="0"/>
        <w:jc w:val="center"/>
        <w:rPr>
          <w:rFonts w:ascii="Times New Roman" w:eastAsia="Times New Roman" w:hAnsi="Times New Roman" w:cs="Times New Roman"/>
          <w:color w:val="000000"/>
          <w:sz w:val="24"/>
          <w:szCs w:val="24"/>
          <w:lang w:eastAsia="ru-RU"/>
        </w:rPr>
      </w:pPr>
      <w:r w:rsidRPr="00467F92">
        <w:rPr>
          <w:rFonts w:ascii="Times New Roman" w:eastAsia="Times New Roman" w:hAnsi="Times New Roman" w:cs="Times New Roman"/>
          <w:b/>
          <w:i/>
          <w:color w:val="000000"/>
          <w:sz w:val="24"/>
          <w:szCs w:val="24"/>
          <w:u w:val="single"/>
          <w:lang w:eastAsia="ru-RU"/>
        </w:rPr>
        <w:t>Задачи</w:t>
      </w:r>
      <w:r w:rsidRPr="00467F92">
        <w:rPr>
          <w:rFonts w:ascii="Times New Roman" w:eastAsia="Times New Roman" w:hAnsi="Times New Roman" w:cs="Times New Roman"/>
          <w:color w:val="000000"/>
          <w:sz w:val="24"/>
          <w:szCs w:val="24"/>
          <w:lang w:eastAsia="ru-RU"/>
        </w:rPr>
        <w:t>:</w:t>
      </w:r>
    </w:p>
    <w:p w:rsidR="00467F92" w:rsidRPr="00467F92" w:rsidRDefault="00467F92" w:rsidP="007042DA">
      <w:pPr>
        <w:numPr>
          <w:ilvl w:val="0"/>
          <w:numId w:val="2"/>
        </w:numPr>
        <w:spacing w:after="0"/>
        <w:jc w:val="both"/>
        <w:rPr>
          <w:rFonts w:ascii="Times New Roman" w:eastAsia="Times New Roman" w:hAnsi="Times New Roman" w:cs="Times New Roman"/>
          <w:i/>
          <w:color w:val="000000"/>
          <w:sz w:val="24"/>
          <w:szCs w:val="24"/>
          <w:u w:val="single"/>
          <w:lang w:eastAsia="ru-RU"/>
        </w:rPr>
      </w:pPr>
      <w:r w:rsidRPr="00467F92">
        <w:rPr>
          <w:rFonts w:ascii="Times New Roman" w:eastAsia="Times New Roman" w:hAnsi="Times New Roman" w:cs="Times New Roman"/>
          <w:i/>
          <w:color w:val="000000"/>
          <w:sz w:val="24"/>
          <w:szCs w:val="24"/>
          <w:u w:val="single"/>
          <w:lang w:eastAsia="ru-RU"/>
        </w:rPr>
        <w:t>Оздоровительные:</w:t>
      </w:r>
    </w:p>
    <w:p w:rsidR="00467F92" w:rsidRPr="00467F92" w:rsidRDefault="00467F92" w:rsidP="007042DA">
      <w:pPr>
        <w:numPr>
          <w:ilvl w:val="1"/>
          <w:numId w:val="2"/>
        </w:numPr>
        <w:spacing w:after="0"/>
        <w:jc w:val="both"/>
        <w:rPr>
          <w:rFonts w:ascii="Times New Roman" w:eastAsia="Times New Roman" w:hAnsi="Times New Roman" w:cs="Times New Roman"/>
          <w:color w:val="000000"/>
          <w:sz w:val="24"/>
          <w:szCs w:val="24"/>
          <w:lang w:eastAsia="ru-RU"/>
        </w:rPr>
      </w:pPr>
      <w:r w:rsidRPr="00467F92">
        <w:rPr>
          <w:rFonts w:ascii="Times New Roman" w:eastAsia="Times New Roman" w:hAnsi="Times New Roman" w:cs="Times New Roman"/>
          <w:color w:val="000000"/>
          <w:sz w:val="24"/>
          <w:szCs w:val="24"/>
          <w:lang w:eastAsia="ru-RU"/>
        </w:rPr>
        <w:t>Способствовать совершенствованию деятельности сердечно – сосудистой, дыхательной систем, правильному функционированию внутренних органов.</w:t>
      </w:r>
    </w:p>
    <w:p w:rsidR="00467F92" w:rsidRPr="00467F92" w:rsidRDefault="00467F92" w:rsidP="007042DA">
      <w:pPr>
        <w:numPr>
          <w:ilvl w:val="1"/>
          <w:numId w:val="2"/>
        </w:numPr>
        <w:spacing w:after="0"/>
        <w:jc w:val="both"/>
        <w:rPr>
          <w:rFonts w:ascii="Times New Roman" w:eastAsia="Times New Roman" w:hAnsi="Times New Roman" w:cs="Times New Roman"/>
          <w:color w:val="000000"/>
          <w:sz w:val="24"/>
          <w:szCs w:val="24"/>
          <w:lang w:eastAsia="ru-RU"/>
        </w:rPr>
      </w:pPr>
      <w:r w:rsidRPr="00467F92">
        <w:rPr>
          <w:rFonts w:ascii="Times New Roman" w:eastAsia="Times New Roman" w:hAnsi="Times New Roman" w:cs="Times New Roman"/>
          <w:color w:val="000000"/>
          <w:sz w:val="24"/>
          <w:szCs w:val="24"/>
          <w:lang w:eastAsia="ru-RU"/>
        </w:rPr>
        <w:t>Способствовать развитию всех групп мышц.</w:t>
      </w:r>
    </w:p>
    <w:p w:rsidR="00467F92" w:rsidRPr="00467F92" w:rsidRDefault="00467F92" w:rsidP="007042DA">
      <w:pPr>
        <w:numPr>
          <w:ilvl w:val="1"/>
          <w:numId w:val="2"/>
        </w:numPr>
        <w:spacing w:after="0"/>
        <w:jc w:val="both"/>
        <w:rPr>
          <w:rFonts w:ascii="Times New Roman" w:eastAsia="Times New Roman" w:hAnsi="Times New Roman" w:cs="Times New Roman"/>
          <w:color w:val="000000"/>
          <w:sz w:val="24"/>
          <w:szCs w:val="24"/>
          <w:lang w:eastAsia="ru-RU"/>
        </w:rPr>
      </w:pPr>
      <w:r w:rsidRPr="00467F92">
        <w:rPr>
          <w:rFonts w:ascii="Times New Roman" w:eastAsia="Times New Roman" w:hAnsi="Times New Roman" w:cs="Times New Roman"/>
          <w:color w:val="000000"/>
          <w:sz w:val="24"/>
          <w:szCs w:val="24"/>
          <w:lang w:eastAsia="ru-RU"/>
        </w:rPr>
        <w:t>Способствовать развитию функций центральной нервной системы (тренировать процессы возбуждения и торможения, их подвижности), органов чувств, двигательного анализатора.</w:t>
      </w:r>
    </w:p>
    <w:p w:rsidR="00DD7261" w:rsidRPr="00DD7261" w:rsidRDefault="00DD7261" w:rsidP="007042DA">
      <w:pPr>
        <w:spacing w:after="0"/>
        <w:ind w:left="1080"/>
        <w:jc w:val="both"/>
        <w:rPr>
          <w:rFonts w:ascii="Times New Roman" w:eastAsia="Times New Roman" w:hAnsi="Times New Roman" w:cs="Times New Roman"/>
          <w:color w:val="000000"/>
          <w:sz w:val="24"/>
          <w:szCs w:val="24"/>
          <w:lang w:eastAsia="ru-RU"/>
        </w:rPr>
      </w:pPr>
    </w:p>
    <w:p w:rsidR="00DD7261" w:rsidRPr="00DD7261" w:rsidRDefault="00DD7261" w:rsidP="007042DA">
      <w:pPr>
        <w:numPr>
          <w:ilvl w:val="0"/>
          <w:numId w:val="2"/>
        </w:numPr>
        <w:spacing w:after="0"/>
        <w:jc w:val="both"/>
        <w:rPr>
          <w:rFonts w:ascii="Times New Roman" w:eastAsia="Times New Roman" w:hAnsi="Times New Roman" w:cs="Times New Roman"/>
          <w:color w:val="000000"/>
          <w:sz w:val="24"/>
          <w:szCs w:val="24"/>
          <w:u w:val="single"/>
          <w:lang w:eastAsia="ru-RU"/>
        </w:rPr>
      </w:pPr>
      <w:r w:rsidRPr="00DD7261">
        <w:rPr>
          <w:rFonts w:ascii="Times New Roman" w:eastAsia="Times New Roman" w:hAnsi="Times New Roman" w:cs="Times New Roman"/>
          <w:i/>
          <w:color w:val="000000"/>
          <w:sz w:val="24"/>
          <w:szCs w:val="24"/>
          <w:u w:val="single"/>
          <w:lang w:eastAsia="ru-RU"/>
        </w:rPr>
        <w:t>Образовательные</w:t>
      </w:r>
      <w:r w:rsidRPr="00DD7261">
        <w:rPr>
          <w:rFonts w:ascii="Times New Roman" w:eastAsia="Times New Roman" w:hAnsi="Times New Roman" w:cs="Times New Roman"/>
          <w:color w:val="000000"/>
          <w:sz w:val="24"/>
          <w:szCs w:val="24"/>
          <w:u w:val="single"/>
          <w:lang w:eastAsia="ru-RU"/>
        </w:rPr>
        <w:t xml:space="preserve">: </w:t>
      </w:r>
    </w:p>
    <w:p w:rsidR="00DD7261" w:rsidRPr="00DD7261" w:rsidRDefault="00DD7261" w:rsidP="007042DA">
      <w:pPr>
        <w:numPr>
          <w:ilvl w:val="0"/>
          <w:numId w:val="3"/>
        </w:numPr>
        <w:spacing w:after="0"/>
        <w:jc w:val="both"/>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Формировать первоначальные представления о бадминтоне (познакомить с правилами игры, инвентарём, действиями игроков).</w:t>
      </w:r>
    </w:p>
    <w:p w:rsidR="00DD7261" w:rsidRPr="00DD7261" w:rsidRDefault="00DD7261" w:rsidP="007042DA">
      <w:pPr>
        <w:numPr>
          <w:ilvl w:val="0"/>
          <w:numId w:val="3"/>
        </w:numPr>
        <w:spacing w:after="0"/>
        <w:jc w:val="both"/>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Формировать у детей двигательные умения и навыки (общие и специальные, т.е. присущие данному виду спорта).</w:t>
      </w:r>
    </w:p>
    <w:p w:rsidR="00DD7261" w:rsidRPr="00DD7261" w:rsidRDefault="00DD7261" w:rsidP="007042DA">
      <w:pPr>
        <w:numPr>
          <w:ilvl w:val="0"/>
          <w:numId w:val="3"/>
        </w:numPr>
        <w:spacing w:after="0"/>
        <w:jc w:val="both"/>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Развивать физические качества (быстрота, ловкость, сила, выносливость).</w:t>
      </w:r>
    </w:p>
    <w:p w:rsidR="00DD7261" w:rsidRPr="00DD7261" w:rsidRDefault="00DD7261" w:rsidP="007042DA">
      <w:pPr>
        <w:spacing w:after="0"/>
        <w:ind w:left="360"/>
        <w:jc w:val="both"/>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 xml:space="preserve">     </w:t>
      </w:r>
    </w:p>
    <w:p w:rsidR="00DD7261" w:rsidRPr="00DD7261" w:rsidRDefault="00DD7261" w:rsidP="007042DA">
      <w:pPr>
        <w:numPr>
          <w:ilvl w:val="0"/>
          <w:numId w:val="2"/>
        </w:numPr>
        <w:spacing w:after="0"/>
        <w:jc w:val="both"/>
        <w:rPr>
          <w:rFonts w:ascii="Times New Roman" w:eastAsia="Times New Roman" w:hAnsi="Times New Roman" w:cs="Times New Roman"/>
          <w:color w:val="000000"/>
          <w:sz w:val="24"/>
          <w:szCs w:val="24"/>
          <w:u w:val="single"/>
          <w:lang w:eastAsia="ru-RU"/>
        </w:rPr>
      </w:pPr>
      <w:r w:rsidRPr="00DD7261">
        <w:rPr>
          <w:rFonts w:ascii="Times New Roman" w:eastAsia="Times New Roman" w:hAnsi="Times New Roman" w:cs="Times New Roman"/>
          <w:i/>
          <w:color w:val="000000"/>
          <w:sz w:val="24"/>
          <w:szCs w:val="24"/>
          <w:u w:val="single"/>
          <w:lang w:eastAsia="ru-RU"/>
        </w:rPr>
        <w:t>Воспитательные</w:t>
      </w:r>
      <w:r w:rsidRPr="00DD7261">
        <w:rPr>
          <w:rFonts w:ascii="Times New Roman" w:eastAsia="Times New Roman" w:hAnsi="Times New Roman" w:cs="Times New Roman"/>
          <w:color w:val="000000"/>
          <w:sz w:val="24"/>
          <w:szCs w:val="24"/>
          <w:u w:val="single"/>
          <w:lang w:eastAsia="ru-RU"/>
        </w:rPr>
        <w:t>:</w:t>
      </w:r>
    </w:p>
    <w:p w:rsidR="00DD7261" w:rsidRPr="00DD7261" w:rsidRDefault="00DD7261" w:rsidP="007042DA">
      <w:pPr>
        <w:numPr>
          <w:ilvl w:val="0"/>
          <w:numId w:val="4"/>
        </w:numPr>
        <w:spacing w:after="0"/>
        <w:jc w:val="both"/>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Воспитывать интерес к занятиям спортом.</w:t>
      </w:r>
    </w:p>
    <w:p w:rsidR="00DD7261" w:rsidRPr="00DD7261" w:rsidRDefault="00DD7261" w:rsidP="007042DA">
      <w:pPr>
        <w:numPr>
          <w:ilvl w:val="0"/>
          <w:numId w:val="4"/>
        </w:numPr>
        <w:spacing w:after="0"/>
        <w:jc w:val="both"/>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В процессе игры воспитывать следующие качества: ответственность, чуткость, внимательное отношение к товарищу, справедливость, дисциплинированность.</w:t>
      </w:r>
    </w:p>
    <w:p w:rsidR="00DD7261" w:rsidRPr="00DD7261" w:rsidRDefault="00DD7261" w:rsidP="007042DA">
      <w:pPr>
        <w:numPr>
          <w:ilvl w:val="0"/>
          <w:numId w:val="4"/>
        </w:numPr>
        <w:spacing w:after="0"/>
        <w:jc w:val="both"/>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Учить следовать правилам.</w:t>
      </w:r>
    </w:p>
    <w:p w:rsidR="00DD7261" w:rsidRPr="00DD7261" w:rsidRDefault="00DD7261" w:rsidP="007042DA">
      <w:pPr>
        <w:numPr>
          <w:ilvl w:val="0"/>
          <w:numId w:val="4"/>
        </w:numPr>
        <w:spacing w:after="0"/>
        <w:jc w:val="both"/>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Воспитание положительных морально-волевых качеств.</w:t>
      </w:r>
    </w:p>
    <w:p w:rsidR="00DD7261" w:rsidRPr="00DD7261" w:rsidRDefault="00DD7261" w:rsidP="007042DA">
      <w:pPr>
        <w:spacing w:after="0"/>
        <w:jc w:val="center"/>
        <w:rPr>
          <w:rFonts w:ascii="Times New Roman" w:eastAsia="Times New Roman" w:hAnsi="Times New Roman" w:cs="Times New Roman"/>
          <w:b/>
          <w:i/>
          <w:color w:val="000000"/>
          <w:sz w:val="24"/>
          <w:szCs w:val="24"/>
          <w:u w:val="single"/>
          <w:lang w:eastAsia="ru-RU"/>
        </w:rPr>
      </w:pPr>
    </w:p>
    <w:p w:rsidR="00DD7261" w:rsidRPr="00DD7261" w:rsidRDefault="00DD7261" w:rsidP="007042DA">
      <w:pPr>
        <w:spacing w:after="0"/>
        <w:rPr>
          <w:rFonts w:ascii="Times New Roman" w:eastAsia="Times New Roman" w:hAnsi="Times New Roman" w:cs="Times New Roman"/>
          <w:color w:val="000000"/>
          <w:sz w:val="24"/>
          <w:szCs w:val="24"/>
          <w:lang w:eastAsia="ru-RU"/>
        </w:rPr>
      </w:pPr>
    </w:p>
    <w:p w:rsidR="00DD7261" w:rsidRPr="00DD7261" w:rsidRDefault="00DD7261" w:rsidP="007042DA">
      <w:pPr>
        <w:spacing w:after="0"/>
        <w:ind w:firstLine="851"/>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b/>
          <w:i/>
          <w:color w:val="000000"/>
          <w:sz w:val="24"/>
          <w:szCs w:val="24"/>
          <w:u w:val="single"/>
          <w:lang w:eastAsia="ru-RU"/>
        </w:rPr>
        <w:t>Занятия строятся по определённому алгоритму</w:t>
      </w:r>
      <w:r w:rsidRPr="00DD7261">
        <w:rPr>
          <w:rFonts w:ascii="Times New Roman" w:eastAsia="Times New Roman" w:hAnsi="Times New Roman" w:cs="Times New Roman"/>
          <w:color w:val="000000"/>
          <w:sz w:val="24"/>
          <w:szCs w:val="24"/>
          <w:lang w:eastAsia="ru-RU"/>
        </w:rPr>
        <w:t>:</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numPr>
          <w:ilvl w:val="0"/>
          <w:numId w:val="6"/>
        </w:numPr>
        <w:tabs>
          <w:tab w:val="num" w:pos="851"/>
        </w:tabs>
        <w:spacing w:after="0"/>
        <w:ind w:left="851" w:firstLine="283"/>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Разминка.</w:t>
      </w:r>
    </w:p>
    <w:p w:rsidR="00DD7261" w:rsidRPr="00DD7261" w:rsidRDefault="00DD7261" w:rsidP="007042DA">
      <w:pPr>
        <w:numPr>
          <w:ilvl w:val="0"/>
          <w:numId w:val="6"/>
        </w:numPr>
        <w:tabs>
          <w:tab w:val="num" w:pos="851"/>
        </w:tabs>
        <w:spacing w:after="0"/>
        <w:ind w:left="851" w:firstLine="283"/>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Ознакомление детей с новым материалом.</w:t>
      </w:r>
    </w:p>
    <w:p w:rsidR="00DD7261" w:rsidRPr="00DD7261" w:rsidRDefault="00DD7261" w:rsidP="007042DA">
      <w:pPr>
        <w:numPr>
          <w:ilvl w:val="0"/>
          <w:numId w:val="6"/>
        </w:numPr>
        <w:tabs>
          <w:tab w:val="num" w:pos="851"/>
        </w:tabs>
        <w:spacing w:after="0"/>
        <w:ind w:left="851" w:firstLine="283"/>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 xml:space="preserve">Повторение и закрепление </w:t>
      </w:r>
      <w:proofErr w:type="gramStart"/>
      <w:r w:rsidRPr="00DD7261">
        <w:rPr>
          <w:rFonts w:ascii="Times New Roman" w:eastAsia="Times New Roman" w:hAnsi="Times New Roman" w:cs="Times New Roman"/>
          <w:color w:val="000000"/>
          <w:sz w:val="24"/>
          <w:szCs w:val="24"/>
          <w:lang w:eastAsia="ru-RU"/>
        </w:rPr>
        <w:t>изученного</w:t>
      </w:r>
      <w:proofErr w:type="gramEnd"/>
      <w:r w:rsidRPr="00DD7261">
        <w:rPr>
          <w:rFonts w:ascii="Times New Roman" w:eastAsia="Times New Roman" w:hAnsi="Times New Roman" w:cs="Times New Roman"/>
          <w:color w:val="000000"/>
          <w:sz w:val="24"/>
          <w:szCs w:val="24"/>
          <w:lang w:eastAsia="ru-RU"/>
        </w:rPr>
        <w:t xml:space="preserve"> и совершенствование имеющихся двигательных навыков.</w:t>
      </w:r>
    </w:p>
    <w:p w:rsidR="00DD7261" w:rsidRPr="00DD7261" w:rsidRDefault="00DD7261" w:rsidP="007042DA">
      <w:pPr>
        <w:numPr>
          <w:ilvl w:val="0"/>
          <w:numId w:val="6"/>
        </w:numPr>
        <w:tabs>
          <w:tab w:val="num" w:pos="851"/>
        </w:tabs>
        <w:spacing w:after="0"/>
        <w:ind w:left="851" w:firstLine="283"/>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Игра по упрощённым правилам.</w:t>
      </w:r>
    </w:p>
    <w:p w:rsidR="00DD7261" w:rsidRDefault="00DD7261" w:rsidP="007042DA">
      <w:pPr>
        <w:numPr>
          <w:ilvl w:val="0"/>
          <w:numId w:val="6"/>
        </w:numPr>
        <w:tabs>
          <w:tab w:val="clear" w:pos="720"/>
          <w:tab w:val="num" w:pos="851"/>
        </w:tabs>
        <w:spacing w:after="0"/>
        <w:ind w:left="851" w:firstLine="283"/>
        <w:rPr>
          <w:rFonts w:ascii="Times New Roman" w:hAnsi="Times New Roman" w:cs="Times New Roman"/>
          <w:color w:val="000000"/>
          <w:sz w:val="24"/>
          <w:szCs w:val="24"/>
        </w:rPr>
      </w:pPr>
      <w:r w:rsidRPr="00DD7261">
        <w:rPr>
          <w:rFonts w:ascii="Times New Roman" w:hAnsi="Times New Roman" w:cs="Times New Roman"/>
          <w:color w:val="000000"/>
          <w:sz w:val="24"/>
          <w:szCs w:val="24"/>
        </w:rPr>
        <w:t>Заключительная часть.</w:t>
      </w:r>
    </w:p>
    <w:p w:rsidR="00DD7261" w:rsidRPr="00DD7261" w:rsidRDefault="00DD7261" w:rsidP="007042DA">
      <w:pPr>
        <w:tabs>
          <w:tab w:val="num" w:pos="851"/>
        </w:tabs>
        <w:spacing w:after="0"/>
        <w:ind w:left="1134"/>
        <w:rPr>
          <w:rFonts w:ascii="Times New Roman" w:hAnsi="Times New Roman" w:cs="Times New Roman"/>
          <w:color w:val="000000"/>
          <w:sz w:val="24"/>
          <w:szCs w:val="24"/>
        </w:rPr>
      </w:pPr>
    </w:p>
    <w:p w:rsidR="00DD7261" w:rsidRPr="00DD7261" w:rsidRDefault="00DD7261" w:rsidP="007042DA">
      <w:pPr>
        <w:pStyle w:val="1"/>
        <w:spacing w:line="276" w:lineRule="auto"/>
        <w:ind w:firstLine="851"/>
        <w:jc w:val="center"/>
        <w:rPr>
          <w:rFonts w:ascii="Times New Roman" w:hAnsi="Times New Roman"/>
          <w:i/>
          <w:iCs/>
          <w:color w:val="000000"/>
          <w:sz w:val="24"/>
          <w:szCs w:val="24"/>
          <w:u w:val="single"/>
        </w:rPr>
      </w:pPr>
      <w:bookmarkStart w:id="13" w:name="_Toc295568549"/>
      <w:bookmarkStart w:id="14" w:name="_Toc295568822"/>
      <w:bookmarkStart w:id="15" w:name="_Toc295568930"/>
      <w:r w:rsidRPr="00DD7261">
        <w:rPr>
          <w:rFonts w:ascii="Times New Roman" w:hAnsi="Times New Roman"/>
          <w:i/>
          <w:iCs/>
          <w:color w:val="000000"/>
          <w:sz w:val="24"/>
          <w:szCs w:val="24"/>
          <w:u w:val="single"/>
        </w:rPr>
        <w:t>Методические рекомендации</w:t>
      </w:r>
      <w:bookmarkEnd w:id="13"/>
      <w:bookmarkEnd w:id="14"/>
      <w:bookmarkEnd w:id="15"/>
    </w:p>
    <w:p w:rsidR="00DD7261" w:rsidRDefault="00DD7261" w:rsidP="007042DA">
      <w:pPr>
        <w:spacing w:after="0"/>
        <w:ind w:firstLine="851"/>
        <w:jc w:val="both"/>
        <w:rPr>
          <w:rFonts w:ascii="Times New Roman" w:hAnsi="Times New Roman" w:cs="Times New Roman"/>
          <w:color w:val="000000"/>
          <w:sz w:val="24"/>
          <w:szCs w:val="24"/>
        </w:rPr>
      </w:pPr>
      <w:r w:rsidRPr="00DD7261">
        <w:rPr>
          <w:rFonts w:ascii="Times New Roman" w:hAnsi="Times New Roman" w:cs="Times New Roman"/>
          <w:color w:val="000000"/>
          <w:sz w:val="24"/>
          <w:szCs w:val="24"/>
        </w:rPr>
        <w:t xml:space="preserve">Обучение детей игре в бадминтон нужно начинать с подготовительных упражнений с воланом, затем – с воланом и ракеткой (упражнения жонглирования воланом правой и левой стороной ракетки). Выполняются также подготовительные упражнения, развивающие подвижность и эластичность лучезапястного сустава (например, круговые движения кисти с опущенной вниз ракеткой). К обучению ударам </w:t>
      </w:r>
      <w:r w:rsidRPr="00DD7261">
        <w:rPr>
          <w:rFonts w:ascii="Times New Roman" w:hAnsi="Times New Roman" w:cs="Times New Roman"/>
          <w:color w:val="000000"/>
          <w:sz w:val="24"/>
          <w:szCs w:val="24"/>
        </w:rPr>
        <w:lastRenderedPageBreak/>
        <w:t>следует переходить лишь после того, как дети научатся легко передвигаться по площад</w:t>
      </w:r>
      <w:r>
        <w:rPr>
          <w:rFonts w:ascii="Times New Roman" w:hAnsi="Times New Roman" w:cs="Times New Roman"/>
          <w:color w:val="000000"/>
          <w:sz w:val="24"/>
          <w:szCs w:val="24"/>
        </w:rPr>
        <w:t>ке и правильно держать ракетку.</w:t>
      </w:r>
    </w:p>
    <w:p w:rsidR="00DD7261" w:rsidRDefault="00DD7261" w:rsidP="007042DA">
      <w:pPr>
        <w:spacing w:after="0"/>
        <w:ind w:firstLine="851"/>
        <w:jc w:val="both"/>
        <w:rPr>
          <w:rFonts w:ascii="Times New Roman" w:hAnsi="Times New Roman" w:cs="Times New Roman"/>
          <w:color w:val="000000"/>
          <w:sz w:val="24"/>
          <w:szCs w:val="24"/>
        </w:rPr>
      </w:pPr>
      <w:r w:rsidRPr="00DD7261">
        <w:rPr>
          <w:rFonts w:ascii="Times New Roman" w:hAnsi="Times New Roman" w:cs="Times New Roman"/>
          <w:color w:val="000000"/>
          <w:sz w:val="24"/>
          <w:szCs w:val="24"/>
        </w:rPr>
        <w:t xml:space="preserve">Важно научить детей следить за воланом глазами и стараться попасть по волану центром струнной поверхности ракетки. Важно, чтобы ребята нашли правильное положение ракетки при ударе. После освоения удара лицевой стороной ракетки выполняются удары тыльной стороной, а затем – попеременно. Упражнение можно усложнить, изменяя силу удара, производя удары в движении по прямым, </w:t>
      </w:r>
      <w:proofErr w:type="gramStart"/>
      <w:r w:rsidRPr="00DD7261">
        <w:rPr>
          <w:rFonts w:ascii="Times New Roman" w:hAnsi="Times New Roman" w:cs="Times New Roman"/>
          <w:color w:val="000000"/>
          <w:sz w:val="24"/>
          <w:szCs w:val="24"/>
        </w:rPr>
        <w:t>л</w:t>
      </w:r>
      <w:r>
        <w:rPr>
          <w:rFonts w:ascii="Times New Roman" w:hAnsi="Times New Roman" w:cs="Times New Roman"/>
          <w:color w:val="000000"/>
          <w:sz w:val="24"/>
          <w:szCs w:val="24"/>
        </w:rPr>
        <w:t>оманным</w:t>
      </w:r>
      <w:proofErr w:type="gramEnd"/>
      <w:r>
        <w:rPr>
          <w:rFonts w:ascii="Times New Roman" w:hAnsi="Times New Roman" w:cs="Times New Roman"/>
          <w:color w:val="000000"/>
          <w:sz w:val="24"/>
          <w:szCs w:val="24"/>
        </w:rPr>
        <w:t xml:space="preserve"> линиям, по кругу и т.п.</w:t>
      </w:r>
    </w:p>
    <w:p w:rsidR="00DD7261" w:rsidRDefault="00DD7261" w:rsidP="007042DA">
      <w:pPr>
        <w:spacing w:after="0"/>
        <w:ind w:firstLine="851"/>
        <w:jc w:val="both"/>
        <w:rPr>
          <w:rFonts w:ascii="Times New Roman" w:hAnsi="Times New Roman" w:cs="Times New Roman"/>
          <w:color w:val="000000"/>
          <w:sz w:val="24"/>
          <w:szCs w:val="24"/>
        </w:rPr>
      </w:pPr>
      <w:r w:rsidRPr="00DD7261">
        <w:rPr>
          <w:rFonts w:ascii="Times New Roman" w:hAnsi="Times New Roman" w:cs="Times New Roman"/>
          <w:color w:val="000000"/>
          <w:sz w:val="24"/>
          <w:szCs w:val="24"/>
        </w:rPr>
        <w:t xml:space="preserve">Подача волана чаще всего выполняется ударом снизу. При этом ракетка в момент соприкосновения с воланом не должна подниматься выше пояса. Для обучения подачи снизу можно использовать следующий приём. На высоте пояса натягивается </w:t>
      </w:r>
      <w:proofErr w:type="gramStart"/>
      <w:r w:rsidRPr="00DD7261">
        <w:rPr>
          <w:rFonts w:ascii="Times New Roman" w:hAnsi="Times New Roman" w:cs="Times New Roman"/>
          <w:color w:val="000000"/>
          <w:sz w:val="24"/>
          <w:szCs w:val="24"/>
        </w:rPr>
        <w:t>верёвка</w:t>
      </w:r>
      <w:proofErr w:type="gramEnd"/>
      <w:r w:rsidRPr="00DD7261">
        <w:rPr>
          <w:rFonts w:ascii="Times New Roman" w:hAnsi="Times New Roman" w:cs="Times New Roman"/>
          <w:color w:val="000000"/>
          <w:sz w:val="24"/>
          <w:szCs w:val="24"/>
        </w:rPr>
        <w:t xml:space="preserve"> и подвешиваются воланы. Ребёнок встаёт так, чтобы носок впередистоящей ноги находился под верёвкой, и наносит удар по волану. Движение ракетки заканчивается на высоте вытянутой верёвки. Повторив подачу много раз, ребёнок привыкает к правильному движению руки. После этого можно предложить детям самим держать волан и выпо</w:t>
      </w:r>
      <w:r>
        <w:rPr>
          <w:rFonts w:ascii="Times New Roman" w:hAnsi="Times New Roman" w:cs="Times New Roman"/>
          <w:color w:val="000000"/>
          <w:sz w:val="24"/>
          <w:szCs w:val="24"/>
        </w:rPr>
        <w:t>лнить подачу таким же способом.</w:t>
      </w:r>
    </w:p>
    <w:p w:rsidR="00DD7261" w:rsidRDefault="00DD7261" w:rsidP="007042DA">
      <w:pPr>
        <w:spacing w:after="0"/>
        <w:ind w:firstLine="851"/>
        <w:jc w:val="both"/>
        <w:rPr>
          <w:rFonts w:ascii="Times New Roman" w:hAnsi="Times New Roman" w:cs="Times New Roman"/>
          <w:color w:val="000000"/>
          <w:sz w:val="24"/>
          <w:szCs w:val="24"/>
        </w:rPr>
      </w:pPr>
      <w:r w:rsidRPr="00DD7261">
        <w:rPr>
          <w:rFonts w:ascii="Times New Roman" w:hAnsi="Times New Roman" w:cs="Times New Roman"/>
          <w:color w:val="000000"/>
          <w:sz w:val="24"/>
          <w:szCs w:val="24"/>
        </w:rPr>
        <w:t>В процессе обучения дошкольников возникают трудности, связанные со сложностью управления воланом, так как действия детей ещё не отработаны. Неточный удар одного ребёнка затрудняет правильный ответный удар другого. Поэтому к началу обучения игре в бадминтон через сетку дети уже должны уметь действовать ракеткой и воланом. После того как дошкольники достаточно хорошо овладеют ракеткой и воланом, можно предложить сыграть в бадминтон на победителя. Для этого натягивается сетка, дети делятся на две команды. Одна команда называется командой нападающих, она подаёт воланы. А вторая команда – команда защитников, она отражает удары через сетку. Через 3-5 минут команды меняются ролями. После того как дети усвоят суть игры, можно проводить игру по правилам. Теперь уже игроки в каждой команде подают волан по очереди. Если команде не удается отбить волан через сетку, она проигрывает очко и под</w:t>
      </w:r>
      <w:r>
        <w:rPr>
          <w:rFonts w:ascii="Times New Roman" w:hAnsi="Times New Roman" w:cs="Times New Roman"/>
          <w:color w:val="000000"/>
          <w:sz w:val="24"/>
          <w:szCs w:val="24"/>
        </w:rPr>
        <w:t>ача переходит к другой команде.</w:t>
      </w:r>
    </w:p>
    <w:p w:rsidR="00DD7261" w:rsidRPr="00DD7261" w:rsidRDefault="00DD7261" w:rsidP="007042DA">
      <w:pPr>
        <w:spacing w:after="0"/>
        <w:ind w:firstLine="851"/>
        <w:jc w:val="both"/>
        <w:rPr>
          <w:rFonts w:ascii="Times New Roman" w:hAnsi="Times New Roman" w:cs="Times New Roman"/>
          <w:color w:val="000000"/>
          <w:sz w:val="24"/>
          <w:szCs w:val="24"/>
        </w:rPr>
      </w:pPr>
      <w:r w:rsidRPr="00DD7261">
        <w:rPr>
          <w:rFonts w:ascii="Times New Roman" w:hAnsi="Times New Roman" w:cs="Times New Roman"/>
          <w:color w:val="000000"/>
          <w:sz w:val="24"/>
          <w:szCs w:val="24"/>
        </w:rPr>
        <w:t>В ветреный день можно положить вовнутрь волана колпачка немного пла</w:t>
      </w:r>
      <w:r>
        <w:rPr>
          <w:rFonts w:ascii="Times New Roman" w:hAnsi="Times New Roman" w:cs="Times New Roman"/>
          <w:color w:val="000000"/>
          <w:sz w:val="24"/>
          <w:szCs w:val="24"/>
        </w:rPr>
        <w:t xml:space="preserve">стилина – волан станет тяжелее. </w:t>
      </w:r>
    </w:p>
    <w:p w:rsidR="00DD7261" w:rsidRDefault="00DD7261" w:rsidP="007042DA">
      <w:pPr>
        <w:ind w:firstLine="851"/>
        <w:jc w:val="both"/>
        <w:rPr>
          <w:rFonts w:ascii="Times New Roman" w:hAnsi="Times New Roman" w:cs="Times New Roman"/>
          <w:color w:val="000000"/>
          <w:sz w:val="24"/>
          <w:szCs w:val="24"/>
        </w:rPr>
      </w:pPr>
      <w:r w:rsidRPr="00DD7261">
        <w:rPr>
          <w:rFonts w:ascii="Times New Roman" w:hAnsi="Times New Roman" w:cs="Times New Roman"/>
          <w:color w:val="000000"/>
          <w:sz w:val="24"/>
          <w:szCs w:val="24"/>
        </w:rPr>
        <w:t xml:space="preserve">Периодически необходимо давать ребёнку выполнять упражнения и побуждать его к игре левой рукой, чтобы обе руки развивались равномерно. </w:t>
      </w:r>
    </w:p>
    <w:p w:rsidR="00DD7261" w:rsidRDefault="00DD7261" w:rsidP="007042DA">
      <w:pPr>
        <w:ind w:firstLine="851"/>
        <w:jc w:val="both"/>
        <w:rPr>
          <w:rFonts w:ascii="Times New Roman" w:hAnsi="Times New Roman" w:cs="Times New Roman"/>
          <w:color w:val="000000"/>
          <w:sz w:val="24"/>
          <w:szCs w:val="24"/>
        </w:rPr>
      </w:pPr>
    </w:p>
    <w:p w:rsidR="00DD7261" w:rsidRDefault="00DD7261" w:rsidP="007042DA">
      <w:pPr>
        <w:ind w:firstLine="851"/>
        <w:jc w:val="both"/>
        <w:rPr>
          <w:rFonts w:ascii="Times New Roman" w:hAnsi="Times New Roman" w:cs="Times New Roman"/>
          <w:color w:val="000000"/>
          <w:sz w:val="24"/>
          <w:szCs w:val="24"/>
        </w:rPr>
      </w:pPr>
    </w:p>
    <w:p w:rsidR="00DD7261" w:rsidRDefault="00DD7261" w:rsidP="007042DA">
      <w:pPr>
        <w:ind w:firstLine="851"/>
        <w:jc w:val="both"/>
        <w:rPr>
          <w:rFonts w:ascii="Times New Roman" w:hAnsi="Times New Roman" w:cs="Times New Roman"/>
          <w:color w:val="000000"/>
          <w:sz w:val="24"/>
          <w:szCs w:val="24"/>
        </w:rPr>
      </w:pPr>
    </w:p>
    <w:p w:rsidR="00DD7261" w:rsidRPr="00DD7261" w:rsidRDefault="00DD7261" w:rsidP="007042DA">
      <w:pPr>
        <w:ind w:firstLine="851"/>
        <w:jc w:val="both"/>
        <w:rPr>
          <w:rFonts w:ascii="Times New Roman" w:hAnsi="Times New Roman" w:cs="Times New Roman"/>
          <w:color w:val="000000"/>
          <w:sz w:val="24"/>
          <w:szCs w:val="24"/>
        </w:rPr>
      </w:pPr>
    </w:p>
    <w:p w:rsidR="00DD7261" w:rsidRPr="00DD7261" w:rsidRDefault="00DD7261" w:rsidP="007042DA">
      <w:pPr>
        <w:keepNext/>
        <w:pageBreakBefore/>
        <w:spacing w:before="240" w:after="60"/>
        <w:ind w:firstLine="851"/>
        <w:jc w:val="center"/>
        <w:outlineLvl w:val="0"/>
        <w:rPr>
          <w:rFonts w:ascii="Times New Roman" w:eastAsia="Times New Roman" w:hAnsi="Times New Roman" w:cs="Times New Roman"/>
          <w:b/>
          <w:bCs/>
          <w:i/>
          <w:iCs/>
          <w:color w:val="000000"/>
          <w:kern w:val="32"/>
          <w:sz w:val="24"/>
          <w:szCs w:val="24"/>
          <w:u w:val="single"/>
          <w:lang w:eastAsia="ru-RU"/>
        </w:rPr>
      </w:pPr>
      <w:bookmarkStart w:id="16" w:name="_Toc295568550"/>
      <w:bookmarkStart w:id="17" w:name="_Toc295568823"/>
      <w:bookmarkStart w:id="18" w:name="_Toc295568931"/>
      <w:r w:rsidRPr="00DD7261">
        <w:rPr>
          <w:rFonts w:ascii="Times New Roman" w:eastAsia="Times New Roman" w:hAnsi="Times New Roman" w:cs="Times New Roman"/>
          <w:b/>
          <w:bCs/>
          <w:i/>
          <w:iCs/>
          <w:color w:val="000000"/>
          <w:kern w:val="32"/>
          <w:sz w:val="24"/>
          <w:szCs w:val="24"/>
          <w:u w:val="single"/>
          <w:lang w:eastAsia="ru-RU"/>
        </w:rPr>
        <w:lastRenderedPageBreak/>
        <w:t>Структура Программы «</w:t>
      </w:r>
      <w:proofErr w:type="gramStart"/>
      <w:r w:rsidRPr="00DD7261">
        <w:rPr>
          <w:rFonts w:ascii="Times New Roman" w:eastAsia="Times New Roman" w:hAnsi="Times New Roman" w:cs="Times New Roman"/>
          <w:b/>
          <w:bCs/>
          <w:i/>
          <w:iCs/>
          <w:color w:val="000000"/>
          <w:kern w:val="32"/>
          <w:sz w:val="24"/>
          <w:szCs w:val="24"/>
          <w:u w:val="single"/>
          <w:lang w:eastAsia="ru-RU"/>
        </w:rPr>
        <w:t>Весёлый</w:t>
      </w:r>
      <w:proofErr w:type="gramEnd"/>
      <w:r w:rsidRPr="00DD7261">
        <w:rPr>
          <w:rFonts w:ascii="Times New Roman" w:eastAsia="Times New Roman" w:hAnsi="Times New Roman" w:cs="Times New Roman"/>
          <w:b/>
          <w:bCs/>
          <w:i/>
          <w:iCs/>
          <w:color w:val="000000"/>
          <w:kern w:val="32"/>
          <w:sz w:val="24"/>
          <w:szCs w:val="24"/>
          <w:u w:val="single"/>
          <w:lang w:eastAsia="ru-RU"/>
        </w:rPr>
        <w:t xml:space="preserve"> воланчик»</w:t>
      </w:r>
      <w:bookmarkEnd w:id="16"/>
      <w:bookmarkEnd w:id="17"/>
      <w:bookmarkEnd w:id="18"/>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i/>
          <w:color w:val="000000"/>
          <w:sz w:val="24"/>
          <w:szCs w:val="24"/>
          <w:lang w:eastAsia="ru-RU"/>
        </w:rPr>
      </w:pPr>
      <w:r w:rsidRPr="00DD7261">
        <w:rPr>
          <w:rFonts w:ascii="Times New Roman" w:eastAsia="Times New Roman" w:hAnsi="Times New Roman" w:cs="Times New Roman"/>
          <w:i/>
          <w:color w:val="000000"/>
          <w:sz w:val="24"/>
          <w:szCs w:val="24"/>
          <w:lang w:eastAsia="ru-RU"/>
        </w:rPr>
        <w:t>3 взаимосвязанных блока</w:t>
      </w:r>
    </w:p>
    <w:p w:rsidR="00DD7261" w:rsidRPr="00DD7261" w:rsidRDefault="00DD7261" w:rsidP="007042DA">
      <w:pPr>
        <w:spacing w:after="0"/>
        <w:jc w:val="center"/>
        <w:rPr>
          <w:rFonts w:ascii="Times New Roman" w:eastAsia="Times New Roman" w:hAnsi="Times New Roman" w:cs="Times New Roman"/>
          <w:i/>
          <w:color w:val="000000"/>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08"/>
        <w:gridCol w:w="2328"/>
        <w:gridCol w:w="2999"/>
        <w:gridCol w:w="2136"/>
      </w:tblGrid>
      <w:tr w:rsidR="00DD7261" w:rsidRPr="00DD7261" w:rsidTr="00DD7261">
        <w:tc>
          <w:tcPr>
            <w:tcW w:w="0" w:type="auto"/>
            <w:vAlign w:val="center"/>
          </w:tcPr>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Работа с педагогами</w:t>
            </w:r>
          </w:p>
        </w:tc>
        <w:tc>
          <w:tcPr>
            <w:tcW w:w="0" w:type="auto"/>
            <w:gridSpan w:val="2"/>
            <w:vAlign w:val="center"/>
          </w:tcPr>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Работа с детьми</w:t>
            </w:r>
          </w:p>
        </w:tc>
        <w:tc>
          <w:tcPr>
            <w:tcW w:w="0" w:type="auto"/>
            <w:vAlign w:val="center"/>
          </w:tcPr>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Работа с родителями</w:t>
            </w:r>
          </w:p>
        </w:tc>
      </w:tr>
      <w:tr w:rsidR="00DD7261" w:rsidRPr="00DD7261" w:rsidTr="00DD7261">
        <w:trPr>
          <w:trHeight w:val="2765"/>
        </w:trPr>
        <w:tc>
          <w:tcPr>
            <w:tcW w:w="0" w:type="auto"/>
            <w:vAlign w:val="center"/>
          </w:tcPr>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u w:val="single"/>
                <w:lang w:eastAsia="ru-RU"/>
              </w:rPr>
              <w:t>Цель</w:t>
            </w:r>
            <w:r w:rsidRPr="00DD7261">
              <w:rPr>
                <w:rFonts w:ascii="Times New Roman" w:eastAsia="Times New Roman" w:hAnsi="Times New Roman" w:cs="Times New Roman"/>
                <w:color w:val="000000"/>
                <w:sz w:val="24"/>
                <w:szCs w:val="24"/>
                <w:lang w:eastAsia="ru-RU"/>
              </w:rPr>
              <w:t>:</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подготовить</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воспитателей к оказанию</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помощи инструктору,</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реализация Программы</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в тесном контакте.</w:t>
            </w:r>
          </w:p>
        </w:tc>
        <w:tc>
          <w:tcPr>
            <w:tcW w:w="0" w:type="auto"/>
            <w:vAlign w:val="center"/>
          </w:tcPr>
          <w:p w:rsidR="00DD7261" w:rsidRPr="00DD7261" w:rsidRDefault="00DD7261" w:rsidP="007042DA">
            <w:pPr>
              <w:spacing w:after="0"/>
              <w:jc w:val="center"/>
              <w:rPr>
                <w:rFonts w:ascii="Times New Roman" w:eastAsia="Times New Roman" w:hAnsi="Times New Roman" w:cs="Times New Roman"/>
                <w:b/>
                <w:color w:val="000000"/>
                <w:sz w:val="24"/>
                <w:szCs w:val="24"/>
                <w:lang w:eastAsia="ru-RU"/>
              </w:rPr>
            </w:pPr>
            <w:r w:rsidRPr="00DD7261">
              <w:rPr>
                <w:rFonts w:ascii="Times New Roman" w:eastAsia="Times New Roman" w:hAnsi="Times New Roman" w:cs="Times New Roman"/>
                <w:b/>
                <w:color w:val="000000"/>
                <w:sz w:val="24"/>
                <w:szCs w:val="24"/>
                <w:lang w:eastAsia="ru-RU"/>
              </w:rPr>
              <w:t>Знакомство с бадминтоном</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экскурсии,</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беседы</w:t>
            </w:r>
            <w:r w:rsidRPr="00DD7261">
              <w:rPr>
                <w:rFonts w:ascii="Times New Roman" w:eastAsia="Times New Roman" w:hAnsi="Times New Roman" w:cs="Times New Roman"/>
                <w:color w:val="000000"/>
                <w:sz w:val="24"/>
                <w:szCs w:val="24"/>
                <w:vertAlign w:val="superscript"/>
                <w:lang w:eastAsia="ru-RU"/>
              </w:rPr>
              <w:footnoteReference w:customMarkFollows="1" w:id="1"/>
              <w:sym w:font="Symbol" w:char="F02A"/>
            </w:r>
            <w:r w:rsidRPr="00DD7261">
              <w:rPr>
                <w:rFonts w:ascii="Times New Roman" w:eastAsia="Times New Roman" w:hAnsi="Times New Roman" w:cs="Times New Roman"/>
                <w:color w:val="000000"/>
                <w:sz w:val="24"/>
                <w:szCs w:val="24"/>
                <w:lang w:eastAsia="ru-RU"/>
              </w:rPr>
              <w:t>,</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видеофильмы,</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посещение тренировки,</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встречи со спортсменами</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и т.д.</w:t>
            </w:r>
          </w:p>
        </w:tc>
        <w:tc>
          <w:tcPr>
            <w:tcW w:w="0" w:type="auto"/>
            <w:vAlign w:val="center"/>
          </w:tcPr>
          <w:p w:rsidR="00DD7261" w:rsidRPr="00DD7261" w:rsidRDefault="00DD7261" w:rsidP="007042DA">
            <w:pPr>
              <w:spacing w:after="0"/>
              <w:jc w:val="center"/>
              <w:rPr>
                <w:rFonts w:ascii="Times New Roman" w:eastAsia="Times New Roman" w:hAnsi="Times New Roman" w:cs="Times New Roman"/>
                <w:b/>
                <w:color w:val="000000"/>
                <w:sz w:val="24"/>
                <w:szCs w:val="24"/>
                <w:lang w:eastAsia="ru-RU"/>
              </w:rPr>
            </w:pPr>
            <w:r w:rsidRPr="00DD7261">
              <w:rPr>
                <w:rFonts w:ascii="Times New Roman" w:eastAsia="Times New Roman" w:hAnsi="Times New Roman" w:cs="Times New Roman"/>
                <w:b/>
                <w:color w:val="000000"/>
                <w:sz w:val="24"/>
                <w:szCs w:val="24"/>
                <w:lang w:eastAsia="ru-RU"/>
              </w:rPr>
              <w:t>Формирование двигательных навыков</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кружковая работа,</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индивидуальная работа</w:t>
            </w:r>
          </w:p>
        </w:tc>
        <w:tc>
          <w:tcPr>
            <w:tcW w:w="0" w:type="auto"/>
            <w:vAlign w:val="center"/>
          </w:tcPr>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u w:val="single"/>
                <w:lang w:eastAsia="ru-RU"/>
              </w:rPr>
              <w:t>Цель</w:t>
            </w:r>
            <w:r w:rsidRPr="00DD7261">
              <w:rPr>
                <w:rFonts w:ascii="Times New Roman" w:eastAsia="Times New Roman" w:hAnsi="Times New Roman" w:cs="Times New Roman"/>
                <w:color w:val="000000"/>
                <w:sz w:val="24"/>
                <w:szCs w:val="24"/>
                <w:lang w:eastAsia="ru-RU"/>
              </w:rPr>
              <w:t>:</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внедрение</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физической культуры</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и спорта в детском</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саду и семье,</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объединение детей и</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 xml:space="preserve">взрослых </w:t>
            </w:r>
            <w:proofErr w:type="gramStart"/>
            <w:r w:rsidRPr="00DD7261">
              <w:rPr>
                <w:rFonts w:ascii="Times New Roman" w:eastAsia="Times New Roman" w:hAnsi="Times New Roman" w:cs="Times New Roman"/>
                <w:color w:val="000000"/>
                <w:sz w:val="24"/>
                <w:szCs w:val="24"/>
                <w:lang w:eastAsia="ru-RU"/>
              </w:rPr>
              <w:t>общими</w:t>
            </w:r>
            <w:proofErr w:type="gramEnd"/>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переживаниями.</w:t>
            </w:r>
          </w:p>
        </w:tc>
      </w:tr>
      <w:tr w:rsidR="00DD7261" w:rsidRPr="00DD7261" w:rsidTr="00DD7261">
        <w:tc>
          <w:tcPr>
            <w:tcW w:w="0" w:type="auto"/>
            <w:gridSpan w:val="4"/>
            <w:vAlign w:val="center"/>
          </w:tcPr>
          <w:p w:rsidR="00DD7261" w:rsidRPr="00DD7261" w:rsidRDefault="00DD7261" w:rsidP="007042DA">
            <w:pPr>
              <w:spacing w:after="0"/>
              <w:jc w:val="center"/>
              <w:rPr>
                <w:rFonts w:ascii="Times New Roman" w:eastAsia="Times New Roman" w:hAnsi="Times New Roman" w:cs="Times New Roman"/>
                <w:b/>
                <w:color w:val="000000"/>
                <w:sz w:val="24"/>
                <w:szCs w:val="24"/>
                <w:lang w:eastAsia="ru-RU"/>
              </w:rPr>
            </w:pPr>
            <w:r w:rsidRPr="00DD7261">
              <w:rPr>
                <w:rFonts w:ascii="Times New Roman" w:eastAsia="Times New Roman" w:hAnsi="Times New Roman" w:cs="Times New Roman"/>
                <w:b/>
                <w:color w:val="000000"/>
                <w:sz w:val="24"/>
                <w:szCs w:val="24"/>
                <w:lang w:eastAsia="ru-RU"/>
              </w:rPr>
              <w:t>Результат:</w:t>
            </w:r>
          </w:p>
          <w:p w:rsidR="00DD7261" w:rsidRPr="00DD7261" w:rsidRDefault="00DD7261" w:rsidP="007042DA">
            <w:pPr>
              <w:numPr>
                <w:ilvl w:val="0"/>
                <w:numId w:val="2"/>
              </w:num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оздоровление и укрепление детского организма</w:t>
            </w:r>
          </w:p>
          <w:p w:rsidR="00DD7261" w:rsidRPr="00DD7261" w:rsidRDefault="00DD7261" w:rsidP="007042DA">
            <w:pPr>
              <w:numPr>
                <w:ilvl w:val="0"/>
                <w:numId w:val="2"/>
              </w:num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улучшение качества физической подготовленности</w:t>
            </w:r>
          </w:p>
          <w:p w:rsidR="00DD7261" w:rsidRPr="00DD7261" w:rsidRDefault="00DD7261" w:rsidP="007042DA">
            <w:pPr>
              <w:numPr>
                <w:ilvl w:val="0"/>
                <w:numId w:val="2"/>
              </w:num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интерес к спорту</w:t>
            </w:r>
          </w:p>
          <w:p w:rsidR="00DD7261" w:rsidRPr="00DD7261" w:rsidRDefault="00DD7261" w:rsidP="007042DA">
            <w:pPr>
              <w:numPr>
                <w:ilvl w:val="0"/>
                <w:numId w:val="2"/>
              </w:num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развитие психических качеств</w:t>
            </w:r>
          </w:p>
          <w:p w:rsidR="00DD7261" w:rsidRPr="00DD7261" w:rsidRDefault="00DD7261" w:rsidP="007042DA">
            <w:pPr>
              <w:numPr>
                <w:ilvl w:val="0"/>
                <w:numId w:val="2"/>
              </w:num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воспитание качеств характера</w:t>
            </w:r>
          </w:p>
          <w:p w:rsidR="00DD7261" w:rsidRPr="00DD7261" w:rsidRDefault="00DD7261" w:rsidP="007042DA">
            <w:pPr>
              <w:numPr>
                <w:ilvl w:val="0"/>
                <w:numId w:val="2"/>
              </w:num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освоение технических навыков</w:t>
            </w:r>
          </w:p>
        </w:tc>
      </w:tr>
    </w:tbl>
    <w:p w:rsidR="00DD7261" w:rsidRPr="00DD7261" w:rsidRDefault="00DD7261" w:rsidP="00554396">
      <w:pPr>
        <w:tabs>
          <w:tab w:val="num" w:pos="851"/>
        </w:tabs>
        <w:spacing w:after="0"/>
        <w:ind w:left="993"/>
        <w:jc w:val="both"/>
        <w:rPr>
          <w:rFonts w:ascii="Times New Roman" w:eastAsia="Times New Roman" w:hAnsi="Times New Roman" w:cs="Times New Roman"/>
          <w:color w:val="000000"/>
          <w:sz w:val="24"/>
          <w:szCs w:val="24"/>
          <w:lang w:eastAsia="ru-RU"/>
        </w:rPr>
      </w:pPr>
    </w:p>
    <w:p w:rsidR="00DD7261" w:rsidRPr="00DD7261" w:rsidRDefault="00DD7261" w:rsidP="007042DA">
      <w:pPr>
        <w:keepNext/>
        <w:spacing w:before="240" w:after="60"/>
        <w:ind w:firstLine="851"/>
        <w:jc w:val="center"/>
        <w:outlineLvl w:val="0"/>
        <w:rPr>
          <w:rFonts w:ascii="Times New Roman" w:eastAsia="Times New Roman" w:hAnsi="Times New Roman" w:cs="Times New Roman"/>
          <w:b/>
          <w:bCs/>
          <w:i/>
          <w:iCs/>
          <w:color w:val="000000"/>
          <w:kern w:val="32"/>
          <w:sz w:val="24"/>
          <w:szCs w:val="24"/>
          <w:u w:val="single"/>
          <w:lang w:eastAsia="ru-RU"/>
        </w:rPr>
      </w:pPr>
      <w:bookmarkStart w:id="19" w:name="_Toc295568552"/>
      <w:bookmarkStart w:id="20" w:name="_Toc295568825"/>
      <w:bookmarkStart w:id="21" w:name="_Toc295568933"/>
      <w:r w:rsidRPr="00DD7261">
        <w:rPr>
          <w:rFonts w:ascii="Times New Roman" w:eastAsia="Times New Roman" w:hAnsi="Times New Roman" w:cs="Times New Roman"/>
          <w:b/>
          <w:bCs/>
          <w:i/>
          <w:iCs/>
          <w:color w:val="000000"/>
          <w:kern w:val="32"/>
          <w:sz w:val="24"/>
          <w:szCs w:val="24"/>
          <w:u w:val="single"/>
          <w:lang w:eastAsia="ru-RU"/>
        </w:rPr>
        <w:t>Работа с детьми</w:t>
      </w:r>
      <w:bookmarkEnd w:id="19"/>
      <w:bookmarkEnd w:id="20"/>
      <w:bookmarkEnd w:id="21"/>
    </w:p>
    <w:p w:rsidR="00DD7261" w:rsidRPr="00DD7261" w:rsidRDefault="00DD7261" w:rsidP="007042DA">
      <w:pPr>
        <w:spacing w:after="0"/>
        <w:rPr>
          <w:rFonts w:ascii="Times New Roman" w:eastAsia="Times New Roman" w:hAnsi="Times New Roman" w:cs="Times New Roman"/>
          <w:i/>
          <w:color w:val="000000"/>
          <w:sz w:val="24"/>
          <w:szCs w:val="24"/>
          <w:lang w:eastAsia="ru-RU"/>
        </w:rPr>
      </w:pPr>
    </w:p>
    <w:p w:rsidR="00DD7261" w:rsidRPr="00DD7261" w:rsidRDefault="00DD7261" w:rsidP="007042DA">
      <w:pPr>
        <w:numPr>
          <w:ilvl w:val="0"/>
          <w:numId w:val="9"/>
        </w:numPr>
        <w:spacing w:after="0"/>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Во-первых, формирование первоначальных знаний о бадминтоне.</w:t>
      </w:r>
    </w:p>
    <w:p w:rsidR="00DD7261" w:rsidRPr="00DD7261" w:rsidRDefault="00DD7261" w:rsidP="007042DA">
      <w:pPr>
        <w:numPr>
          <w:ilvl w:val="0"/>
          <w:numId w:val="9"/>
        </w:numPr>
        <w:spacing w:after="0"/>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Во-вторых, овладение навыками, присущими данному виду спорта.</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Ознакомление со спортивной игрой включает:</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 знакомство с правилами,</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 знакомство с инвентарём,</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 понимание действий игроков.</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1A1ACA" w:rsidRDefault="00DD7261" w:rsidP="007042DA">
      <w:pPr>
        <w:spacing w:after="0"/>
        <w:jc w:val="center"/>
        <w:rPr>
          <w:rFonts w:ascii="Times New Roman" w:eastAsia="Times New Roman" w:hAnsi="Times New Roman" w:cs="Times New Roman"/>
          <w:color w:val="000000"/>
          <w:sz w:val="24"/>
          <w:szCs w:val="24"/>
          <w:lang w:eastAsia="ru-RU"/>
        </w:rPr>
      </w:pPr>
      <w:r w:rsidRPr="001A1ACA">
        <w:rPr>
          <w:rFonts w:ascii="Times New Roman" w:eastAsia="Times New Roman" w:hAnsi="Times New Roman" w:cs="Times New Roman"/>
          <w:color w:val="000000"/>
          <w:sz w:val="24"/>
          <w:szCs w:val="24"/>
          <w:lang w:eastAsia="ru-RU"/>
        </w:rPr>
        <w:t>Методы работы:</w:t>
      </w:r>
    </w:p>
    <w:p w:rsidR="00DD7261" w:rsidRPr="001A1ACA" w:rsidRDefault="00DD7261" w:rsidP="007042DA">
      <w:pPr>
        <w:spacing w:after="0"/>
        <w:jc w:val="both"/>
        <w:rPr>
          <w:rFonts w:ascii="Times New Roman" w:eastAsia="Times New Roman" w:hAnsi="Times New Roman" w:cs="Times New Roman"/>
          <w:color w:val="000000"/>
          <w:sz w:val="24"/>
          <w:szCs w:val="24"/>
          <w:lang w:eastAsia="ru-RU"/>
        </w:rPr>
      </w:pPr>
      <w:r w:rsidRPr="001A1ACA">
        <w:rPr>
          <w:rFonts w:ascii="Times New Roman" w:eastAsia="Times New Roman" w:hAnsi="Times New Roman" w:cs="Times New Roman"/>
          <w:color w:val="000000"/>
          <w:sz w:val="24"/>
          <w:szCs w:val="24"/>
          <w:lang w:eastAsia="ru-RU"/>
        </w:rPr>
        <w:t>разъяснение, показ, специальные занятия по знакомству с инвентарём (с ракеткой и воланом), моделирование правил игры, моделирование игровых ситуаций, просмотр игры и тренировки, беседы со спортсменами, применение полученных знаний в разных видах двигательной активности (игра по упрощенным правилам, эстафеты, самостоят</w:t>
      </w:r>
      <w:r w:rsidR="00554396" w:rsidRPr="001A1ACA">
        <w:rPr>
          <w:rFonts w:ascii="Times New Roman" w:eastAsia="Times New Roman" w:hAnsi="Times New Roman" w:cs="Times New Roman"/>
          <w:color w:val="000000"/>
          <w:sz w:val="24"/>
          <w:szCs w:val="24"/>
          <w:lang w:eastAsia="ru-RU"/>
        </w:rPr>
        <w:t xml:space="preserve">ельная деятельность, совместные </w:t>
      </w:r>
      <w:r w:rsidRPr="001A1ACA">
        <w:rPr>
          <w:rFonts w:ascii="Times New Roman" w:eastAsia="Times New Roman" w:hAnsi="Times New Roman" w:cs="Times New Roman"/>
          <w:color w:val="000000"/>
          <w:sz w:val="24"/>
          <w:szCs w:val="24"/>
          <w:lang w:eastAsia="ru-RU"/>
        </w:rPr>
        <w:t>игры с родителями и т.д.)</w:t>
      </w:r>
    </w:p>
    <w:p w:rsidR="00DD7261" w:rsidRPr="00DD7261" w:rsidRDefault="00DD7261" w:rsidP="007042DA">
      <w:pPr>
        <w:spacing w:after="0"/>
        <w:ind w:firstLine="851"/>
        <w:jc w:val="both"/>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 xml:space="preserve">В результате у ребёнка формируется интерес к игре. Обеспечивается сознательное освоение действий. Понимание детьми смысла действий ускоряет процесс формирования навыков, способствует умению в последующей двигательной деятельности </w:t>
      </w:r>
      <w:r w:rsidRPr="00DD7261">
        <w:rPr>
          <w:rFonts w:ascii="Times New Roman" w:eastAsia="Times New Roman" w:hAnsi="Times New Roman" w:cs="Times New Roman"/>
          <w:color w:val="000000"/>
          <w:sz w:val="24"/>
          <w:szCs w:val="24"/>
          <w:lang w:eastAsia="ru-RU"/>
        </w:rPr>
        <w:lastRenderedPageBreak/>
        <w:t>самостоятельно подбирать эффективные действия и целесообразно их применять. Сознательное и активное отношение ребёнка к действиям возникает только тогда, когда он знает, почему в той или иной ситуации более целесообразно применять те или иные действия, выполнять их в определённом направлении. Но для этого недостаточно разъяснений и показа движений – необходимо создавать условия для применения разученных действий в разнообразной двигательной активности.</w:t>
      </w:r>
    </w:p>
    <w:p w:rsidR="00DD7261" w:rsidRPr="00DD7261" w:rsidRDefault="00DD7261" w:rsidP="007042DA">
      <w:pPr>
        <w:spacing w:after="0"/>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 xml:space="preserve">     Путями реализации технической стороны обучения являются подвижные игры, игровые упражнения, спортивная игра по упрощённым правилам.</w:t>
      </w:r>
    </w:p>
    <w:p w:rsidR="00DD7261" w:rsidRDefault="00DD7261" w:rsidP="007042DA">
      <w:pPr>
        <w:rPr>
          <w:rFonts w:ascii="Times New Roman" w:hAnsi="Times New Roman" w:cs="Times New Roman"/>
          <w:sz w:val="24"/>
          <w:szCs w:val="24"/>
        </w:rPr>
      </w:pPr>
    </w:p>
    <w:p w:rsidR="00DD7261" w:rsidRPr="00DD7261" w:rsidRDefault="00DD7261" w:rsidP="007042DA">
      <w:pPr>
        <w:keepNext/>
        <w:spacing w:before="240" w:after="60"/>
        <w:jc w:val="center"/>
        <w:outlineLvl w:val="0"/>
        <w:rPr>
          <w:rFonts w:ascii="Times New Roman" w:eastAsia="Times New Roman" w:hAnsi="Times New Roman" w:cs="Times New Roman"/>
          <w:b/>
          <w:i/>
          <w:iCs/>
          <w:color w:val="000000"/>
          <w:kern w:val="32"/>
          <w:sz w:val="24"/>
          <w:szCs w:val="24"/>
          <w:u w:val="single"/>
          <w:lang w:eastAsia="ru-RU"/>
        </w:rPr>
      </w:pPr>
      <w:bookmarkStart w:id="22" w:name="_Toc295568554"/>
      <w:bookmarkStart w:id="23" w:name="_Toc295568827"/>
      <w:bookmarkStart w:id="24" w:name="_Toc295568935"/>
      <w:r w:rsidRPr="00DD7261">
        <w:rPr>
          <w:rFonts w:ascii="Times New Roman" w:eastAsia="Times New Roman" w:hAnsi="Times New Roman" w:cs="Times New Roman"/>
          <w:b/>
          <w:i/>
          <w:iCs/>
          <w:color w:val="000000"/>
          <w:kern w:val="32"/>
          <w:sz w:val="24"/>
          <w:szCs w:val="24"/>
          <w:u w:val="single"/>
          <w:lang w:eastAsia="ru-RU"/>
        </w:rPr>
        <w:t>Содержание работы в старшей группе детского сада</w:t>
      </w:r>
      <w:bookmarkEnd w:id="22"/>
      <w:bookmarkEnd w:id="23"/>
      <w:bookmarkEnd w:id="24"/>
    </w:p>
    <w:p w:rsidR="00DD7261" w:rsidRPr="00DD7261" w:rsidRDefault="00DD7261" w:rsidP="007042DA">
      <w:pPr>
        <w:spacing w:after="0"/>
        <w:rPr>
          <w:rFonts w:ascii="Times New Roman" w:eastAsia="Times New Roman" w:hAnsi="Times New Roman" w:cs="Times New Roman"/>
          <w:sz w:val="24"/>
          <w:szCs w:val="24"/>
          <w:lang w:eastAsia="ru-RU"/>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5528"/>
        <w:gridCol w:w="3686"/>
      </w:tblGrid>
      <w:tr w:rsidR="00DD7261" w:rsidRPr="00DD7261" w:rsidTr="00DD7261">
        <w:tc>
          <w:tcPr>
            <w:tcW w:w="709" w:type="dxa"/>
          </w:tcPr>
          <w:p w:rsidR="00DD7261" w:rsidRPr="00DD7261" w:rsidRDefault="00DD7261" w:rsidP="007042DA">
            <w:pPr>
              <w:spacing w:after="0"/>
              <w:jc w:val="center"/>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 xml:space="preserve">№ </w:t>
            </w:r>
            <w:proofErr w:type="gramStart"/>
            <w:r w:rsidRPr="00DD7261">
              <w:rPr>
                <w:rFonts w:ascii="Times New Roman" w:eastAsia="Times New Roman" w:hAnsi="Times New Roman" w:cs="Times New Roman"/>
                <w:bCs/>
                <w:color w:val="000000"/>
                <w:sz w:val="24"/>
                <w:szCs w:val="24"/>
                <w:lang w:eastAsia="ru-RU"/>
              </w:rPr>
              <w:t>п</w:t>
            </w:r>
            <w:proofErr w:type="gramEnd"/>
            <w:r w:rsidRPr="00DD7261">
              <w:rPr>
                <w:rFonts w:ascii="Times New Roman" w:eastAsia="Times New Roman" w:hAnsi="Times New Roman" w:cs="Times New Roman"/>
                <w:bCs/>
                <w:color w:val="000000"/>
                <w:sz w:val="24"/>
                <w:szCs w:val="24"/>
                <w:lang w:eastAsia="ru-RU"/>
              </w:rPr>
              <w:t>/п</w:t>
            </w:r>
          </w:p>
        </w:tc>
        <w:tc>
          <w:tcPr>
            <w:tcW w:w="5528" w:type="dxa"/>
          </w:tcPr>
          <w:p w:rsidR="00DD7261" w:rsidRPr="00DD7261" w:rsidRDefault="00DD7261" w:rsidP="007042DA">
            <w:pPr>
              <w:spacing w:after="0"/>
              <w:jc w:val="center"/>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 xml:space="preserve">Навык </w:t>
            </w:r>
          </w:p>
        </w:tc>
        <w:tc>
          <w:tcPr>
            <w:tcW w:w="3686" w:type="dxa"/>
          </w:tcPr>
          <w:p w:rsidR="00DD7261" w:rsidRPr="00DD7261" w:rsidRDefault="00DD7261" w:rsidP="007042DA">
            <w:pPr>
              <w:spacing w:after="0"/>
              <w:jc w:val="center"/>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Предлагаемые игры и упражнения</w:t>
            </w:r>
          </w:p>
        </w:tc>
      </w:tr>
      <w:tr w:rsidR="00DD7261" w:rsidRPr="00DD7261" w:rsidTr="00DD7261">
        <w:tc>
          <w:tcPr>
            <w:tcW w:w="709" w:type="dxa"/>
          </w:tcPr>
          <w:p w:rsidR="00DD7261" w:rsidRPr="00DD7261" w:rsidRDefault="00DD7261" w:rsidP="007042DA">
            <w:pPr>
              <w:spacing w:after="0"/>
              <w:jc w:val="center"/>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1.</w:t>
            </w:r>
          </w:p>
        </w:tc>
        <w:tc>
          <w:tcPr>
            <w:tcW w:w="5528"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Знакомство с воланом и манипуляции с ним</w:t>
            </w:r>
          </w:p>
        </w:tc>
        <w:tc>
          <w:tcPr>
            <w:tcW w:w="3686"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Упр. №: 1-7, 18</w:t>
            </w:r>
            <w:r w:rsidRPr="00DD7261">
              <w:rPr>
                <w:rFonts w:ascii="Times New Roman" w:eastAsia="Times New Roman" w:hAnsi="Times New Roman" w:cs="Times New Roman"/>
                <w:bCs/>
                <w:color w:val="000000"/>
                <w:sz w:val="24"/>
                <w:szCs w:val="24"/>
                <w:vertAlign w:val="superscript"/>
                <w:lang w:eastAsia="ru-RU"/>
              </w:rPr>
              <w:footnoteReference w:customMarkFollows="1" w:id="2"/>
              <w:sym w:font="Symbol" w:char="F02A"/>
            </w:r>
            <w:r w:rsidRPr="00DD7261">
              <w:rPr>
                <w:rFonts w:ascii="Times New Roman" w:eastAsia="Times New Roman" w:hAnsi="Times New Roman" w:cs="Times New Roman"/>
                <w:bCs/>
                <w:color w:val="000000"/>
                <w:sz w:val="24"/>
                <w:szCs w:val="24"/>
                <w:lang w:eastAsia="ru-RU"/>
              </w:rPr>
              <w:t xml:space="preserve"> </w:t>
            </w:r>
          </w:p>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Игры: «Подбрось – поймай», «Волан навстречу волану», «Попади в круг», «Подвижная цель», «Успей поймать»</w:t>
            </w:r>
          </w:p>
        </w:tc>
      </w:tr>
      <w:tr w:rsidR="00DD7261" w:rsidRPr="00DD7261" w:rsidTr="00DD7261">
        <w:tc>
          <w:tcPr>
            <w:tcW w:w="709" w:type="dxa"/>
          </w:tcPr>
          <w:p w:rsidR="00DD7261" w:rsidRPr="00DD7261" w:rsidRDefault="00DD7261" w:rsidP="007042DA">
            <w:pPr>
              <w:spacing w:after="0"/>
              <w:jc w:val="center"/>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2.</w:t>
            </w:r>
          </w:p>
        </w:tc>
        <w:tc>
          <w:tcPr>
            <w:tcW w:w="5528"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Знакомство с ракеткой, манипуляции с ней, правильная хватка ракетки</w:t>
            </w:r>
          </w:p>
        </w:tc>
        <w:tc>
          <w:tcPr>
            <w:tcW w:w="3686"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Упр. №: 9-11, 24, 25.</w:t>
            </w:r>
          </w:p>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Игры: «Красная и синяя»</w:t>
            </w:r>
          </w:p>
        </w:tc>
      </w:tr>
      <w:tr w:rsidR="00DD7261" w:rsidRPr="00DD7261" w:rsidTr="00DD7261">
        <w:tc>
          <w:tcPr>
            <w:tcW w:w="709" w:type="dxa"/>
          </w:tcPr>
          <w:p w:rsidR="00DD7261" w:rsidRPr="00DD7261" w:rsidRDefault="00DD7261" w:rsidP="007042DA">
            <w:pPr>
              <w:spacing w:after="0"/>
              <w:jc w:val="center"/>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3.</w:t>
            </w:r>
          </w:p>
        </w:tc>
        <w:tc>
          <w:tcPr>
            <w:tcW w:w="5528"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Удержание волана на ракетке в движении</w:t>
            </w:r>
          </w:p>
        </w:tc>
        <w:tc>
          <w:tcPr>
            <w:tcW w:w="3686"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Игры: «Эстафеты с воланом и ракеткой», «Полоса препятствий»</w:t>
            </w:r>
          </w:p>
        </w:tc>
      </w:tr>
      <w:tr w:rsidR="00DD7261" w:rsidRPr="00DD7261" w:rsidTr="00DD7261">
        <w:tc>
          <w:tcPr>
            <w:tcW w:w="709" w:type="dxa"/>
          </w:tcPr>
          <w:p w:rsidR="00DD7261" w:rsidRPr="00DD7261" w:rsidRDefault="00DD7261" w:rsidP="007042DA">
            <w:pPr>
              <w:spacing w:after="0"/>
              <w:jc w:val="center"/>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4.</w:t>
            </w:r>
          </w:p>
        </w:tc>
        <w:tc>
          <w:tcPr>
            <w:tcW w:w="5528"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Жонглирование воланом открытой и закрытой сторонами ракетки, со сменой сторон</w:t>
            </w:r>
          </w:p>
        </w:tc>
        <w:tc>
          <w:tcPr>
            <w:tcW w:w="3686"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Упр. №: 12-15.</w:t>
            </w:r>
          </w:p>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Игры: «Подбей волан», «Эстафета с жонглированием», «Красная и синяя»</w:t>
            </w:r>
          </w:p>
        </w:tc>
      </w:tr>
      <w:tr w:rsidR="00DD7261" w:rsidRPr="00DD7261" w:rsidTr="00DD7261">
        <w:tc>
          <w:tcPr>
            <w:tcW w:w="709" w:type="dxa"/>
          </w:tcPr>
          <w:p w:rsidR="00DD7261" w:rsidRPr="00DD7261" w:rsidRDefault="00DD7261" w:rsidP="007042DA">
            <w:pPr>
              <w:spacing w:after="0"/>
              <w:jc w:val="center"/>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5.</w:t>
            </w:r>
          </w:p>
        </w:tc>
        <w:tc>
          <w:tcPr>
            <w:tcW w:w="5528"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Перемещение по площадке приставными шагами</w:t>
            </w:r>
          </w:p>
        </w:tc>
        <w:tc>
          <w:tcPr>
            <w:tcW w:w="3686"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«Эстафеты с воланом и ракеткой»</w:t>
            </w:r>
          </w:p>
        </w:tc>
      </w:tr>
      <w:tr w:rsidR="00DD7261" w:rsidRPr="00DD7261" w:rsidTr="00DD7261">
        <w:tc>
          <w:tcPr>
            <w:tcW w:w="709" w:type="dxa"/>
          </w:tcPr>
          <w:p w:rsidR="00DD7261" w:rsidRPr="00DD7261" w:rsidRDefault="00DD7261" w:rsidP="007042DA">
            <w:pPr>
              <w:spacing w:after="0"/>
              <w:jc w:val="center"/>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6.</w:t>
            </w:r>
          </w:p>
        </w:tc>
        <w:tc>
          <w:tcPr>
            <w:tcW w:w="5528"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Прыжки на скакалке на 2-х ногах</w:t>
            </w:r>
          </w:p>
        </w:tc>
        <w:tc>
          <w:tcPr>
            <w:tcW w:w="3686"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Прыжки на скакалке с подводящими упражнениями</w:t>
            </w:r>
          </w:p>
        </w:tc>
      </w:tr>
      <w:tr w:rsidR="00DD7261" w:rsidRPr="00DD7261" w:rsidTr="00DD7261">
        <w:tc>
          <w:tcPr>
            <w:tcW w:w="709" w:type="dxa"/>
          </w:tcPr>
          <w:p w:rsidR="00DD7261" w:rsidRPr="00DD7261" w:rsidRDefault="00DD7261" w:rsidP="007042DA">
            <w:pPr>
              <w:spacing w:after="0"/>
              <w:jc w:val="center"/>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7.</w:t>
            </w:r>
          </w:p>
        </w:tc>
        <w:tc>
          <w:tcPr>
            <w:tcW w:w="5528"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Подача снизу открытой стороной ракетки</w:t>
            </w:r>
          </w:p>
        </w:tc>
        <w:tc>
          <w:tcPr>
            <w:tcW w:w="3686"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Упр. №: 15, 19, 20, 23.</w:t>
            </w:r>
          </w:p>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Игры: «воланом в круг», «Кто дальше», «Отрази волан», «Воланом в круг»</w:t>
            </w:r>
          </w:p>
        </w:tc>
      </w:tr>
      <w:tr w:rsidR="00DD7261" w:rsidRPr="00DD7261" w:rsidTr="00DD7261">
        <w:tc>
          <w:tcPr>
            <w:tcW w:w="709" w:type="dxa"/>
          </w:tcPr>
          <w:p w:rsidR="00DD7261" w:rsidRPr="00DD7261" w:rsidRDefault="00DD7261" w:rsidP="007042DA">
            <w:pPr>
              <w:spacing w:after="0"/>
              <w:jc w:val="center"/>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8.</w:t>
            </w:r>
          </w:p>
        </w:tc>
        <w:tc>
          <w:tcPr>
            <w:tcW w:w="5528"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Удар по волану сверху</w:t>
            </w:r>
          </w:p>
        </w:tc>
        <w:tc>
          <w:tcPr>
            <w:tcW w:w="3686"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 xml:space="preserve">Упр. №: 11, 17, 19-22.Игры: «Отбей волан», «Команда на команду», «Отрази волан» </w:t>
            </w:r>
          </w:p>
        </w:tc>
      </w:tr>
      <w:tr w:rsidR="00DD7261" w:rsidRPr="00DD7261" w:rsidTr="00DD7261">
        <w:tc>
          <w:tcPr>
            <w:tcW w:w="709" w:type="dxa"/>
          </w:tcPr>
          <w:p w:rsidR="00DD7261" w:rsidRPr="00DD7261" w:rsidRDefault="00DD7261" w:rsidP="007042DA">
            <w:pPr>
              <w:spacing w:after="0"/>
              <w:jc w:val="center"/>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9.</w:t>
            </w:r>
          </w:p>
        </w:tc>
        <w:tc>
          <w:tcPr>
            <w:tcW w:w="5528"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Удар по волану снизу перед собой с одновременным выпадом правой ногой (левой для тех, кто играет левой рукой); закрытой стороной ракетки</w:t>
            </w:r>
          </w:p>
        </w:tc>
        <w:tc>
          <w:tcPr>
            <w:tcW w:w="3686"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Упр. №: 22, 26.</w:t>
            </w:r>
          </w:p>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 xml:space="preserve">Игры: «Отрази волан», «Команда на команду» </w:t>
            </w:r>
          </w:p>
        </w:tc>
      </w:tr>
      <w:tr w:rsidR="00DD7261" w:rsidRPr="00DD7261" w:rsidTr="00DD7261">
        <w:tc>
          <w:tcPr>
            <w:tcW w:w="709" w:type="dxa"/>
          </w:tcPr>
          <w:p w:rsidR="00DD7261" w:rsidRPr="00DD7261" w:rsidRDefault="00DD7261" w:rsidP="007042DA">
            <w:pPr>
              <w:spacing w:after="0"/>
              <w:jc w:val="center"/>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10.</w:t>
            </w:r>
          </w:p>
        </w:tc>
        <w:tc>
          <w:tcPr>
            <w:tcW w:w="5528"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Удар сверху и удар снизу, поочередно и произвольно</w:t>
            </w:r>
          </w:p>
        </w:tc>
        <w:tc>
          <w:tcPr>
            <w:tcW w:w="3686"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Упр. №: 22. Игры: «Отрази волан», «Команда на команду»</w:t>
            </w:r>
          </w:p>
        </w:tc>
      </w:tr>
      <w:tr w:rsidR="00DD7261" w:rsidRPr="00DD7261" w:rsidTr="00DD7261">
        <w:tc>
          <w:tcPr>
            <w:tcW w:w="709" w:type="dxa"/>
          </w:tcPr>
          <w:p w:rsidR="00DD7261" w:rsidRPr="00DD7261" w:rsidRDefault="00DD7261" w:rsidP="007042DA">
            <w:pPr>
              <w:spacing w:after="0"/>
              <w:jc w:val="center"/>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lastRenderedPageBreak/>
              <w:t>11.</w:t>
            </w:r>
          </w:p>
        </w:tc>
        <w:tc>
          <w:tcPr>
            <w:tcW w:w="5528"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Плоский удар по волану открытой стороной ракетки</w:t>
            </w:r>
          </w:p>
        </w:tc>
        <w:tc>
          <w:tcPr>
            <w:tcW w:w="3686"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Упр. №: 22. Игры: «Отрази волан», «Команда на команду»</w:t>
            </w:r>
          </w:p>
        </w:tc>
      </w:tr>
    </w:tbl>
    <w:p w:rsidR="00DD7261" w:rsidRDefault="00DD7261" w:rsidP="007042DA">
      <w:pPr>
        <w:keepNext/>
        <w:spacing w:before="240" w:after="60"/>
        <w:ind w:firstLine="851"/>
        <w:jc w:val="center"/>
        <w:outlineLvl w:val="0"/>
        <w:rPr>
          <w:rFonts w:ascii="Times New Roman" w:eastAsia="Times New Roman" w:hAnsi="Times New Roman" w:cs="Times New Roman"/>
          <w:b/>
          <w:i/>
          <w:iCs/>
          <w:color w:val="000000"/>
          <w:kern w:val="32"/>
          <w:sz w:val="24"/>
          <w:szCs w:val="24"/>
          <w:u w:val="single"/>
          <w:lang w:eastAsia="ru-RU"/>
        </w:rPr>
      </w:pPr>
      <w:bookmarkStart w:id="25" w:name="_Toc295568555"/>
      <w:bookmarkStart w:id="26" w:name="_Toc295568828"/>
      <w:bookmarkStart w:id="27" w:name="_Toc295568936"/>
    </w:p>
    <w:p w:rsidR="00DD7261" w:rsidRPr="00DD7261" w:rsidRDefault="00DD7261" w:rsidP="007042DA">
      <w:pPr>
        <w:keepNext/>
        <w:spacing w:before="240" w:after="60"/>
        <w:ind w:firstLine="851"/>
        <w:jc w:val="center"/>
        <w:outlineLvl w:val="0"/>
        <w:rPr>
          <w:rFonts w:ascii="Times New Roman" w:eastAsia="Times New Roman" w:hAnsi="Times New Roman" w:cs="Times New Roman"/>
          <w:b/>
          <w:i/>
          <w:iCs/>
          <w:color w:val="000000"/>
          <w:kern w:val="32"/>
          <w:sz w:val="24"/>
          <w:szCs w:val="24"/>
          <w:u w:val="single"/>
          <w:lang w:eastAsia="ru-RU"/>
        </w:rPr>
      </w:pPr>
    </w:p>
    <w:p w:rsidR="00DD7261" w:rsidRPr="00DD7261" w:rsidRDefault="00DD7261" w:rsidP="007042DA">
      <w:pPr>
        <w:keepNext/>
        <w:spacing w:before="240" w:after="60"/>
        <w:ind w:firstLine="851"/>
        <w:jc w:val="center"/>
        <w:outlineLvl w:val="0"/>
        <w:rPr>
          <w:rFonts w:ascii="Times New Roman" w:eastAsia="Times New Roman" w:hAnsi="Times New Roman" w:cs="Times New Roman"/>
          <w:b/>
          <w:i/>
          <w:iCs/>
          <w:color w:val="000000"/>
          <w:kern w:val="32"/>
          <w:sz w:val="24"/>
          <w:szCs w:val="24"/>
          <w:u w:val="single"/>
          <w:lang w:eastAsia="ru-RU"/>
        </w:rPr>
      </w:pPr>
      <w:r w:rsidRPr="00DD7261">
        <w:rPr>
          <w:rFonts w:ascii="Times New Roman" w:eastAsia="Times New Roman" w:hAnsi="Times New Roman" w:cs="Times New Roman"/>
          <w:b/>
          <w:i/>
          <w:iCs/>
          <w:color w:val="000000"/>
          <w:kern w:val="32"/>
          <w:sz w:val="24"/>
          <w:szCs w:val="24"/>
          <w:u w:val="single"/>
          <w:lang w:eastAsia="ru-RU"/>
        </w:rPr>
        <w:t>Содержание работы в подготовительной к школе группе</w:t>
      </w:r>
      <w:bookmarkEnd w:id="25"/>
      <w:bookmarkEnd w:id="26"/>
      <w:bookmarkEnd w:id="27"/>
    </w:p>
    <w:p w:rsidR="00DD7261" w:rsidRPr="00DD7261" w:rsidRDefault="00DD7261" w:rsidP="007042DA">
      <w:pPr>
        <w:spacing w:after="0"/>
        <w:rPr>
          <w:rFonts w:ascii="Times New Roman" w:eastAsia="Times New Roman" w:hAnsi="Times New Roman" w:cs="Times New Roman"/>
          <w:sz w:val="24"/>
          <w:szCs w:val="24"/>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15"/>
        <w:gridCol w:w="5463"/>
        <w:gridCol w:w="3385"/>
      </w:tblGrid>
      <w:tr w:rsidR="00DD7261" w:rsidRPr="00DD7261" w:rsidTr="007E0774">
        <w:tc>
          <w:tcPr>
            <w:tcW w:w="615" w:type="dxa"/>
          </w:tcPr>
          <w:p w:rsidR="00DD7261" w:rsidRPr="00DD7261" w:rsidRDefault="00DD7261" w:rsidP="007042DA">
            <w:pPr>
              <w:spacing w:after="0"/>
              <w:jc w:val="center"/>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 xml:space="preserve">№ </w:t>
            </w:r>
            <w:proofErr w:type="gramStart"/>
            <w:r w:rsidRPr="00DD7261">
              <w:rPr>
                <w:rFonts w:ascii="Times New Roman" w:eastAsia="Times New Roman" w:hAnsi="Times New Roman" w:cs="Times New Roman"/>
                <w:bCs/>
                <w:color w:val="000000"/>
                <w:sz w:val="24"/>
                <w:szCs w:val="24"/>
                <w:lang w:eastAsia="ru-RU"/>
              </w:rPr>
              <w:t>п</w:t>
            </w:r>
            <w:proofErr w:type="gramEnd"/>
            <w:r w:rsidRPr="00DD7261">
              <w:rPr>
                <w:rFonts w:ascii="Times New Roman" w:eastAsia="Times New Roman" w:hAnsi="Times New Roman" w:cs="Times New Roman"/>
                <w:bCs/>
                <w:color w:val="000000"/>
                <w:sz w:val="24"/>
                <w:szCs w:val="24"/>
                <w:lang w:eastAsia="ru-RU"/>
              </w:rPr>
              <w:t>/п</w:t>
            </w:r>
          </w:p>
        </w:tc>
        <w:tc>
          <w:tcPr>
            <w:tcW w:w="5463" w:type="dxa"/>
          </w:tcPr>
          <w:p w:rsidR="00DD7261" w:rsidRPr="00DD7261" w:rsidRDefault="00DD7261" w:rsidP="007042DA">
            <w:pPr>
              <w:spacing w:after="0"/>
              <w:jc w:val="center"/>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 xml:space="preserve">Навык </w:t>
            </w:r>
          </w:p>
        </w:tc>
        <w:tc>
          <w:tcPr>
            <w:tcW w:w="3385" w:type="dxa"/>
          </w:tcPr>
          <w:p w:rsidR="00DD7261" w:rsidRPr="00DD7261" w:rsidRDefault="00DD7261" w:rsidP="007042DA">
            <w:pPr>
              <w:spacing w:after="0"/>
              <w:jc w:val="center"/>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Предлагаемые игры и упражнения</w:t>
            </w:r>
          </w:p>
        </w:tc>
      </w:tr>
      <w:tr w:rsidR="00DD7261" w:rsidRPr="00DD7261" w:rsidTr="007E0774">
        <w:tc>
          <w:tcPr>
            <w:tcW w:w="615" w:type="dxa"/>
          </w:tcPr>
          <w:p w:rsidR="00DD7261" w:rsidRPr="00DD7261" w:rsidRDefault="00DD7261" w:rsidP="007042DA">
            <w:pPr>
              <w:spacing w:after="0"/>
              <w:jc w:val="center"/>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1.</w:t>
            </w:r>
          </w:p>
        </w:tc>
        <w:tc>
          <w:tcPr>
            <w:tcW w:w="5463"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Имитация ударов сверху с замахом и в прыжке, снизу в выпаде открытой и закрытой стороной ракетки, сбоку справа и слева</w:t>
            </w:r>
          </w:p>
        </w:tc>
        <w:tc>
          <w:tcPr>
            <w:tcW w:w="3385"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Упр. №: 10, 11</w:t>
            </w:r>
            <w:r w:rsidRPr="00DD7261">
              <w:rPr>
                <w:rFonts w:ascii="Times New Roman" w:eastAsia="Times New Roman" w:hAnsi="Times New Roman" w:cs="Times New Roman"/>
                <w:bCs/>
                <w:color w:val="000000"/>
                <w:sz w:val="24"/>
                <w:szCs w:val="24"/>
                <w:vertAlign w:val="superscript"/>
                <w:lang w:eastAsia="ru-RU"/>
              </w:rPr>
              <w:footnoteReference w:customMarkFollows="1" w:id="3"/>
              <w:sym w:font="Symbol" w:char="F02A"/>
            </w:r>
            <w:r w:rsidRPr="00DD7261">
              <w:rPr>
                <w:rFonts w:ascii="Times New Roman" w:eastAsia="Times New Roman" w:hAnsi="Times New Roman" w:cs="Times New Roman"/>
                <w:bCs/>
                <w:color w:val="000000"/>
                <w:sz w:val="24"/>
                <w:szCs w:val="24"/>
                <w:vertAlign w:val="superscript"/>
                <w:lang w:eastAsia="ru-RU"/>
              </w:rPr>
              <w:t>*</w:t>
            </w:r>
          </w:p>
        </w:tc>
      </w:tr>
      <w:tr w:rsidR="00DD7261" w:rsidRPr="00DD7261" w:rsidTr="007E0774">
        <w:tc>
          <w:tcPr>
            <w:tcW w:w="615" w:type="dxa"/>
          </w:tcPr>
          <w:p w:rsidR="00DD7261" w:rsidRPr="00DD7261" w:rsidRDefault="00DD7261" w:rsidP="007042DA">
            <w:pPr>
              <w:spacing w:after="0"/>
              <w:jc w:val="center"/>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2.</w:t>
            </w:r>
          </w:p>
        </w:tc>
        <w:tc>
          <w:tcPr>
            <w:tcW w:w="5463"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Челночный бег по размеру одиночной площадки, 6 касаний</w:t>
            </w:r>
          </w:p>
        </w:tc>
        <w:tc>
          <w:tcPr>
            <w:tcW w:w="3385"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p>
        </w:tc>
      </w:tr>
      <w:tr w:rsidR="00DD7261" w:rsidRPr="00DD7261" w:rsidTr="007E0774">
        <w:tc>
          <w:tcPr>
            <w:tcW w:w="615" w:type="dxa"/>
          </w:tcPr>
          <w:p w:rsidR="00DD7261" w:rsidRPr="00DD7261" w:rsidRDefault="00DD7261" w:rsidP="007042DA">
            <w:pPr>
              <w:spacing w:after="0"/>
              <w:jc w:val="center"/>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3.</w:t>
            </w:r>
          </w:p>
        </w:tc>
        <w:tc>
          <w:tcPr>
            <w:tcW w:w="5463"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Набивание волана вверх со сменой открытой и закрытой сторонами ракетки</w:t>
            </w:r>
          </w:p>
        </w:tc>
        <w:tc>
          <w:tcPr>
            <w:tcW w:w="3385"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Упр. №: 12-15.</w:t>
            </w:r>
          </w:p>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 xml:space="preserve">Игры: «Серпантин», «Ловишки с воланом»  </w:t>
            </w:r>
          </w:p>
        </w:tc>
      </w:tr>
      <w:tr w:rsidR="00DD7261" w:rsidRPr="00DD7261" w:rsidTr="007E0774">
        <w:tc>
          <w:tcPr>
            <w:tcW w:w="615" w:type="dxa"/>
          </w:tcPr>
          <w:p w:rsidR="00DD7261" w:rsidRPr="00DD7261" w:rsidRDefault="00DD7261" w:rsidP="007042DA">
            <w:pPr>
              <w:spacing w:after="0"/>
              <w:jc w:val="center"/>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4.</w:t>
            </w:r>
          </w:p>
        </w:tc>
        <w:tc>
          <w:tcPr>
            <w:tcW w:w="5463"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 xml:space="preserve">Перемещение фехтовальным шагом, приставными шагами со сменой стороны через 2 шага лицом вперед и спиной вперед </w:t>
            </w:r>
          </w:p>
        </w:tc>
        <w:tc>
          <w:tcPr>
            <w:tcW w:w="3385"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p>
        </w:tc>
      </w:tr>
      <w:tr w:rsidR="00DD7261" w:rsidRPr="00DD7261" w:rsidTr="007E0774">
        <w:tc>
          <w:tcPr>
            <w:tcW w:w="615" w:type="dxa"/>
          </w:tcPr>
          <w:p w:rsidR="00DD7261" w:rsidRPr="00DD7261" w:rsidRDefault="00DD7261" w:rsidP="007042DA">
            <w:pPr>
              <w:spacing w:after="0"/>
              <w:jc w:val="center"/>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5.</w:t>
            </w:r>
          </w:p>
        </w:tc>
        <w:tc>
          <w:tcPr>
            <w:tcW w:w="5463"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Прыжки на скакалке с ноги на ногу</w:t>
            </w:r>
          </w:p>
        </w:tc>
        <w:tc>
          <w:tcPr>
            <w:tcW w:w="3385"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p>
        </w:tc>
      </w:tr>
      <w:tr w:rsidR="00DD7261" w:rsidRPr="00DD7261" w:rsidTr="007E0774">
        <w:tc>
          <w:tcPr>
            <w:tcW w:w="615" w:type="dxa"/>
          </w:tcPr>
          <w:p w:rsidR="00DD7261" w:rsidRPr="00DD7261" w:rsidRDefault="00DD7261" w:rsidP="007042DA">
            <w:pPr>
              <w:spacing w:after="0"/>
              <w:jc w:val="center"/>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6.</w:t>
            </w:r>
          </w:p>
        </w:tc>
        <w:tc>
          <w:tcPr>
            <w:tcW w:w="5463" w:type="dxa"/>
          </w:tcPr>
          <w:p w:rsidR="00DD7261" w:rsidRPr="00DD7261" w:rsidRDefault="00DD7261" w:rsidP="007E0774">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 xml:space="preserve">Высокая подача </w:t>
            </w:r>
          </w:p>
        </w:tc>
        <w:tc>
          <w:tcPr>
            <w:tcW w:w="3385"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Упр. №: 19, 20, 23.</w:t>
            </w:r>
          </w:p>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Игры: «воланом в круг», «Кто дальше», «Отрази волан», «Воланом в круг»</w:t>
            </w:r>
          </w:p>
        </w:tc>
      </w:tr>
      <w:tr w:rsidR="00DD7261" w:rsidRPr="00DD7261" w:rsidTr="007E0774">
        <w:tc>
          <w:tcPr>
            <w:tcW w:w="615" w:type="dxa"/>
          </w:tcPr>
          <w:p w:rsidR="00DD7261" w:rsidRPr="00DD7261" w:rsidRDefault="00DD7261" w:rsidP="007042DA">
            <w:pPr>
              <w:spacing w:after="0"/>
              <w:jc w:val="center"/>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7.</w:t>
            </w:r>
          </w:p>
        </w:tc>
        <w:tc>
          <w:tcPr>
            <w:tcW w:w="5463" w:type="dxa"/>
          </w:tcPr>
          <w:p w:rsidR="00DD7261" w:rsidRPr="00DD7261" w:rsidRDefault="00DD7261" w:rsidP="007E0774">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Комбинации ударов: на задней линии, справа и слева – поочередно и произвольно</w:t>
            </w:r>
          </w:p>
        </w:tc>
        <w:tc>
          <w:tcPr>
            <w:tcW w:w="3385" w:type="dxa"/>
          </w:tcPr>
          <w:p w:rsidR="00DD7261" w:rsidRPr="00DD7261" w:rsidRDefault="00DD7261" w:rsidP="007042DA">
            <w:pPr>
              <w:spacing w:after="0"/>
              <w:rPr>
                <w:rFonts w:ascii="Times New Roman" w:eastAsia="Times New Roman" w:hAnsi="Times New Roman" w:cs="Times New Roman"/>
                <w:bCs/>
                <w:color w:val="000000"/>
                <w:sz w:val="24"/>
                <w:szCs w:val="24"/>
                <w:lang w:eastAsia="ru-RU"/>
              </w:rPr>
            </w:pPr>
            <w:r w:rsidRPr="00DD7261">
              <w:rPr>
                <w:rFonts w:ascii="Times New Roman" w:eastAsia="Times New Roman" w:hAnsi="Times New Roman" w:cs="Times New Roman"/>
                <w:bCs/>
                <w:color w:val="000000"/>
                <w:sz w:val="24"/>
                <w:szCs w:val="24"/>
                <w:lang w:eastAsia="ru-RU"/>
              </w:rPr>
              <w:t>Упр. №: 22. Игры: «Отрази волан», «Команда на команду»</w:t>
            </w:r>
          </w:p>
        </w:tc>
      </w:tr>
    </w:tbl>
    <w:p w:rsidR="00DD7261" w:rsidRPr="00DD7261" w:rsidRDefault="00DD7261" w:rsidP="007042DA">
      <w:pPr>
        <w:spacing w:after="0"/>
        <w:ind w:firstLine="851"/>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ind w:firstLine="851"/>
        <w:jc w:val="center"/>
        <w:rPr>
          <w:rFonts w:ascii="Times New Roman" w:eastAsia="Times New Roman" w:hAnsi="Times New Roman" w:cs="Times New Roman"/>
          <w:b/>
          <w:color w:val="000000"/>
          <w:sz w:val="24"/>
          <w:szCs w:val="24"/>
          <w:lang w:eastAsia="ru-RU"/>
        </w:rPr>
      </w:pPr>
      <w:r w:rsidRPr="00DD7261">
        <w:rPr>
          <w:rFonts w:ascii="Times New Roman" w:eastAsia="Times New Roman" w:hAnsi="Times New Roman" w:cs="Times New Roman"/>
          <w:b/>
          <w:color w:val="000000"/>
          <w:sz w:val="24"/>
          <w:szCs w:val="24"/>
          <w:lang w:eastAsia="ru-RU"/>
        </w:rPr>
        <w:t>Уровни овладения техникой бадминтона:</w:t>
      </w:r>
    </w:p>
    <w:p w:rsidR="00DD7261" w:rsidRPr="00DD7261" w:rsidRDefault="00DD7261" w:rsidP="007042DA">
      <w:pPr>
        <w:spacing w:after="0"/>
        <w:ind w:firstLine="851"/>
        <w:jc w:val="both"/>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b/>
          <w:i/>
          <w:color w:val="000000"/>
          <w:sz w:val="24"/>
          <w:szCs w:val="24"/>
          <w:lang w:eastAsia="ru-RU"/>
        </w:rPr>
        <w:t>3</w:t>
      </w:r>
      <w:r w:rsidRPr="00DD7261">
        <w:rPr>
          <w:rFonts w:ascii="Times New Roman" w:eastAsia="Times New Roman" w:hAnsi="Times New Roman" w:cs="Times New Roman"/>
          <w:i/>
          <w:color w:val="000000"/>
          <w:sz w:val="24"/>
          <w:szCs w:val="24"/>
          <w:lang w:eastAsia="ru-RU"/>
        </w:rPr>
        <w:t xml:space="preserve"> </w:t>
      </w:r>
      <w:r w:rsidRPr="00DD7261">
        <w:rPr>
          <w:rFonts w:ascii="Times New Roman" w:eastAsia="Times New Roman" w:hAnsi="Times New Roman" w:cs="Times New Roman"/>
          <w:color w:val="000000"/>
          <w:sz w:val="24"/>
          <w:szCs w:val="24"/>
          <w:lang w:eastAsia="ru-RU"/>
        </w:rPr>
        <w:t xml:space="preserve">– Ребёнок умеет применять движения в реальных условиях, выполняет движения с эффектом. Движения ребёнка в игре правильные, уверенные, гибкие, точные. Способен сам организовать спортивную игру со сверстниками, понимает и не нарушает правила в игре. Стремится к игре в паре, осознавая общность результата игры. Выполнение движений попадает под контроль сознания. Ребёнок сам контролирует свои действия в игре. </w:t>
      </w:r>
      <w:proofErr w:type="gramStart"/>
      <w:r w:rsidRPr="00DD7261">
        <w:rPr>
          <w:rFonts w:ascii="Times New Roman" w:eastAsia="Times New Roman" w:hAnsi="Times New Roman" w:cs="Times New Roman"/>
          <w:color w:val="000000"/>
          <w:sz w:val="24"/>
          <w:szCs w:val="24"/>
          <w:lang w:eastAsia="ru-RU"/>
        </w:rPr>
        <w:t>Активен</w:t>
      </w:r>
      <w:proofErr w:type="gramEnd"/>
      <w:r w:rsidRPr="00DD7261">
        <w:rPr>
          <w:rFonts w:ascii="Times New Roman" w:eastAsia="Times New Roman" w:hAnsi="Times New Roman" w:cs="Times New Roman"/>
          <w:color w:val="000000"/>
          <w:sz w:val="24"/>
          <w:szCs w:val="24"/>
          <w:lang w:eastAsia="ru-RU"/>
        </w:rPr>
        <w:t>, подвижен, быстро реагирует в различных ситуациях. Интерес к спортивной игре повышен, имеется желание достичь лучших результатов.</w:t>
      </w:r>
    </w:p>
    <w:p w:rsidR="00DD7261" w:rsidRPr="00DD7261" w:rsidRDefault="00DD7261" w:rsidP="007042DA">
      <w:pPr>
        <w:spacing w:after="0"/>
        <w:ind w:firstLine="851"/>
        <w:jc w:val="both"/>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b/>
          <w:i/>
          <w:color w:val="000000"/>
          <w:sz w:val="24"/>
          <w:szCs w:val="24"/>
          <w:lang w:eastAsia="ru-RU"/>
        </w:rPr>
        <w:t>2</w:t>
      </w:r>
      <w:r w:rsidRPr="00DD7261">
        <w:rPr>
          <w:rFonts w:ascii="Times New Roman" w:eastAsia="Times New Roman" w:hAnsi="Times New Roman" w:cs="Times New Roman"/>
          <w:color w:val="000000"/>
          <w:sz w:val="24"/>
          <w:szCs w:val="24"/>
          <w:lang w:eastAsia="ru-RU"/>
        </w:rPr>
        <w:t xml:space="preserve"> – Движения выполняются ребёнком без особого напряжения, сосредоточения. Иногда допускаются технические ошибки. Большинство движений во время игры экономичны. Ребёнок вовлекается в общую игру, делает передачи своим товарищам в паре, начинает переживать за общий результат. Однако больше интересуется собственной игрой. Самоконтроль, самооценка </w:t>
      </w:r>
      <w:proofErr w:type="gramStart"/>
      <w:r w:rsidRPr="00DD7261">
        <w:rPr>
          <w:rFonts w:ascii="Times New Roman" w:eastAsia="Times New Roman" w:hAnsi="Times New Roman" w:cs="Times New Roman"/>
          <w:color w:val="000000"/>
          <w:sz w:val="24"/>
          <w:szCs w:val="24"/>
          <w:lang w:eastAsia="ru-RU"/>
        </w:rPr>
        <w:t>неустойчивы</w:t>
      </w:r>
      <w:proofErr w:type="gramEnd"/>
      <w:r w:rsidRPr="00DD7261">
        <w:rPr>
          <w:rFonts w:ascii="Times New Roman" w:eastAsia="Times New Roman" w:hAnsi="Times New Roman" w:cs="Times New Roman"/>
          <w:color w:val="000000"/>
          <w:sz w:val="24"/>
          <w:szCs w:val="24"/>
          <w:lang w:eastAsia="ru-RU"/>
        </w:rPr>
        <w:t xml:space="preserve">. Адекватно оценивает ошибки других детей, замечает свои ошибки. Правила игры принимает, возможно, эпизодическое их </w:t>
      </w:r>
      <w:r w:rsidRPr="00DD7261">
        <w:rPr>
          <w:rFonts w:ascii="Times New Roman" w:eastAsia="Times New Roman" w:hAnsi="Times New Roman" w:cs="Times New Roman"/>
          <w:color w:val="000000"/>
          <w:sz w:val="24"/>
          <w:szCs w:val="24"/>
          <w:lang w:eastAsia="ru-RU"/>
        </w:rPr>
        <w:lastRenderedPageBreak/>
        <w:t xml:space="preserve">нарушение. В игре </w:t>
      </w:r>
      <w:proofErr w:type="gramStart"/>
      <w:r w:rsidRPr="00DD7261">
        <w:rPr>
          <w:rFonts w:ascii="Times New Roman" w:eastAsia="Times New Roman" w:hAnsi="Times New Roman" w:cs="Times New Roman"/>
          <w:color w:val="000000"/>
          <w:sz w:val="24"/>
          <w:szCs w:val="24"/>
          <w:lang w:eastAsia="ru-RU"/>
        </w:rPr>
        <w:t>активен</w:t>
      </w:r>
      <w:proofErr w:type="gramEnd"/>
      <w:r w:rsidRPr="00DD7261">
        <w:rPr>
          <w:rFonts w:ascii="Times New Roman" w:eastAsia="Times New Roman" w:hAnsi="Times New Roman" w:cs="Times New Roman"/>
          <w:color w:val="000000"/>
          <w:sz w:val="24"/>
          <w:szCs w:val="24"/>
          <w:lang w:eastAsia="ru-RU"/>
        </w:rPr>
        <w:t xml:space="preserve">, способен оценивать обстановку, ответно реагировать на действия игроков своей пары. К организации игры самостоятельно не стремится, но </w:t>
      </w:r>
      <w:proofErr w:type="gramStart"/>
      <w:r w:rsidRPr="00DD7261">
        <w:rPr>
          <w:rFonts w:ascii="Times New Roman" w:eastAsia="Times New Roman" w:hAnsi="Times New Roman" w:cs="Times New Roman"/>
          <w:color w:val="000000"/>
          <w:sz w:val="24"/>
          <w:szCs w:val="24"/>
          <w:lang w:eastAsia="ru-RU"/>
        </w:rPr>
        <w:t>активен</w:t>
      </w:r>
      <w:proofErr w:type="gramEnd"/>
      <w:r w:rsidRPr="00DD7261">
        <w:rPr>
          <w:rFonts w:ascii="Times New Roman" w:eastAsia="Times New Roman" w:hAnsi="Times New Roman" w:cs="Times New Roman"/>
          <w:color w:val="000000"/>
          <w:sz w:val="24"/>
          <w:szCs w:val="24"/>
          <w:lang w:eastAsia="ru-RU"/>
        </w:rPr>
        <w:t xml:space="preserve"> в играх, организованных другими детьми и воспитателем. Интерес к бадминтону устойчивый.</w:t>
      </w:r>
    </w:p>
    <w:p w:rsidR="00DD7261" w:rsidRPr="00DD7261" w:rsidRDefault="00DD7261" w:rsidP="007042DA">
      <w:pPr>
        <w:spacing w:after="0"/>
        <w:ind w:firstLine="851"/>
        <w:jc w:val="both"/>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b/>
          <w:i/>
          <w:color w:val="000000"/>
          <w:sz w:val="24"/>
          <w:szCs w:val="24"/>
          <w:lang w:eastAsia="ru-RU"/>
        </w:rPr>
        <w:t>1</w:t>
      </w:r>
      <w:r w:rsidRPr="00DD7261">
        <w:rPr>
          <w:rFonts w:ascii="Times New Roman" w:eastAsia="Times New Roman" w:hAnsi="Times New Roman" w:cs="Times New Roman"/>
          <w:color w:val="000000"/>
          <w:sz w:val="24"/>
          <w:szCs w:val="24"/>
          <w:lang w:eastAsia="ru-RU"/>
        </w:rPr>
        <w:t xml:space="preserve"> – Движения ребёнка не экономичны, требуется длительная концентрация внимания. Много лишних движений. На освоение тратится много времени. Понимает, что результат игры зависит от общих усилий пары, но во время игры контакты с другими детьми редки. Слабо контролирует выполнение движений, затрудняется в их оценке. Допускает нарушение правил спортивной игры. Слабо реагирует на игровую ситуацию. </w:t>
      </w:r>
      <w:proofErr w:type="gramStart"/>
      <w:r w:rsidRPr="00DD7261">
        <w:rPr>
          <w:rFonts w:ascii="Times New Roman" w:eastAsia="Times New Roman" w:hAnsi="Times New Roman" w:cs="Times New Roman"/>
          <w:color w:val="000000"/>
          <w:sz w:val="24"/>
          <w:szCs w:val="24"/>
          <w:lang w:eastAsia="ru-RU"/>
        </w:rPr>
        <w:t>Бывает</w:t>
      </w:r>
      <w:proofErr w:type="gramEnd"/>
      <w:r w:rsidRPr="00DD7261">
        <w:rPr>
          <w:rFonts w:ascii="Times New Roman" w:eastAsia="Times New Roman" w:hAnsi="Times New Roman" w:cs="Times New Roman"/>
          <w:color w:val="000000"/>
          <w:sz w:val="24"/>
          <w:szCs w:val="24"/>
          <w:lang w:eastAsia="ru-RU"/>
        </w:rPr>
        <w:t xml:space="preserve"> пассивен, уклоняется от разыгрывания игровых ситуаций, во время игры обособляется от детей в паре, не стремится овладеть воланом. Самостоятельно игру не организует, в игру, организованную другими детьми, включается не всегда. Интерес к бадминтону снижен.</w:t>
      </w:r>
    </w:p>
    <w:p w:rsidR="00DD7261" w:rsidRPr="00DD7261" w:rsidRDefault="00DD7261" w:rsidP="007042DA">
      <w:pPr>
        <w:keepNext/>
        <w:spacing w:before="240" w:after="60"/>
        <w:ind w:firstLine="851"/>
        <w:jc w:val="center"/>
        <w:outlineLvl w:val="0"/>
        <w:rPr>
          <w:rFonts w:ascii="Times New Roman" w:eastAsia="Times New Roman" w:hAnsi="Times New Roman" w:cs="Times New Roman"/>
          <w:b/>
          <w:bCs/>
          <w:i/>
          <w:iCs/>
          <w:color w:val="000000"/>
          <w:kern w:val="32"/>
          <w:sz w:val="24"/>
          <w:szCs w:val="24"/>
          <w:u w:val="single"/>
          <w:lang w:eastAsia="ru-RU"/>
        </w:rPr>
      </w:pPr>
      <w:bookmarkStart w:id="28" w:name="_Toc295568557"/>
      <w:bookmarkStart w:id="29" w:name="_Toc295568830"/>
      <w:bookmarkStart w:id="30" w:name="_Toc295568938"/>
      <w:r w:rsidRPr="00DD7261">
        <w:rPr>
          <w:rFonts w:ascii="Times New Roman" w:eastAsia="Times New Roman" w:hAnsi="Times New Roman" w:cs="Times New Roman"/>
          <w:b/>
          <w:bCs/>
          <w:i/>
          <w:iCs/>
          <w:color w:val="000000"/>
          <w:kern w:val="32"/>
          <w:sz w:val="24"/>
          <w:szCs w:val="24"/>
          <w:u w:val="single"/>
          <w:lang w:eastAsia="ru-RU"/>
        </w:rPr>
        <w:t>Ожидаемый результат</w:t>
      </w:r>
      <w:bookmarkEnd w:id="28"/>
      <w:bookmarkEnd w:id="29"/>
      <w:bookmarkEnd w:id="30"/>
    </w:p>
    <w:p w:rsidR="00DD7261" w:rsidRPr="00DD7261" w:rsidRDefault="00DD7261" w:rsidP="007042DA">
      <w:pPr>
        <w:spacing w:after="0"/>
        <w:jc w:val="center"/>
        <w:rPr>
          <w:rFonts w:ascii="Times New Roman" w:eastAsia="Times New Roman" w:hAnsi="Times New Roman" w:cs="Times New Roman"/>
          <w:b/>
          <w:i/>
          <w:color w:val="000000"/>
          <w:sz w:val="24"/>
          <w:szCs w:val="24"/>
          <w:u w:val="single"/>
          <w:lang w:eastAsia="ru-RU"/>
        </w:rPr>
      </w:pPr>
    </w:p>
    <w:p w:rsidR="00DD7261" w:rsidRPr="00DD7261" w:rsidRDefault="00DD7261" w:rsidP="007042DA">
      <w:pPr>
        <w:spacing w:after="0"/>
        <w:ind w:firstLine="851"/>
        <w:jc w:val="both"/>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В результате работы по Программе «Весёлый воланчик» ребёнок – дошкольник знакомится со спортивной игрой бадминтон, проявляет интерес к занятиям спортом.</w:t>
      </w:r>
    </w:p>
    <w:p w:rsidR="00DD7261" w:rsidRPr="00DD7261" w:rsidRDefault="00DD7261" w:rsidP="007042DA">
      <w:pPr>
        <w:spacing w:after="0"/>
        <w:ind w:firstLine="851"/>
        <w:jc w:val="both"/>
        <w:rPr>
          <w:rFonts w:ascii="Times New Roman" w:eastAsia="Times New Roman" w:hAnsi="Times New Roman" w:cs="Times New Roman"/>
          <w:color w:val="000000"/>
          <w:sz w:val="24"/>
          <w:szCs w:val="24"/>
          <w:lang w:eastAsia="ru-RU"/>
        </w:rPr>
      </w:pPr>
      <w:proofErr w:type="spellStart"/>
      <w:r w:rsidRPr="00DD7261">
        <w:rPr>
          <w:rFonts w:ascii="Times New Roman" w:eastAsia="Times New Roman" w:hAnsi="Times New Roman" w:cs="Times New Roman"/>
          <w:color w:val="000000"/>
          <w:sz w:val="24"/>
          <w:szCs w:val="24"/>
          <w:lang w:eastAsia="ru-RU"/>
        </w:rPr>
        <w:t>Рёбенок</w:t>
      </w:r>
      <w:proofErr w:type="spellEnd"/>
      <w:r w:rsidRPr="00DD7261">
        <w:rPr>
          <w:rFonts w:ascii="Times New Roman" w:eastAsia="Times New Roman" w:hAnsi="Times New Roman" w:cs="Times New Roman"/>
          <w:color w:val="000000"/>
          <w:sz w:val="24"/>
          <w:szCs w:val="24"/>
          <w:lang w:eastAsia="ru-RU"/>
        </w:rPr>
        <w:t xml:space="preserve"> осваивает:</w:t>
      </w:r>
    </w:p>
    <w:p w:rsidR="00DD7261" w:rsidRPr="00DD7261" w:rsidRDefault="00DD7261" w:rsidP="007042DA">
      <w:pPr>
        <w:spacing w:after="0"/>
        <w:ind w:firstLine="851"/>
        <w:jc w:val="both"/>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 правила игры;</w:t>
      </w:r>
    </w:p>
    <w:p w:rsidR="00DD7261" w:rsidRPr="00DD7261" w:rsidRDefault="00DD7261" w:rsidP="007042DA">
      <w:pPr>
        <w:spacing w:after="0"/>
        <w:ind w:firstLine="851"/>
        <w:jc w:val="both"/>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 способы взаимодействия в игре с игроками своей пары;</w:t>
      </w:r>
    </w:p>
    <w:p w:rsidR="00DD7261" w:rsidRPr="00DD7261" w:rsidRDefault="00DD7261" w:rsidP="007042DA">
      <w:pPr>
        <w:spacing w:after="0"/>
        <w:ind w:firstLine="851"/>
        <w:jc w:val="both"/>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 xml:space="preserve">- способы </w:t>
      </w:r>
      <w:proofErr w:type="gramStart"/>
      <w:r w:rsidRPr="00DD7261">
        <w:rPr>
          <w:rFonts w:ascii="Times New Roman" w:eastAsia="Times New Roman" w:hAnsi="Times New Roman" w:cs="Times New Roman"/>
          <w:color w:val="000000"/>
          <w:sz w:val="24"/>
          <w:szCs w:val="24"/>
          <w:lang w:eastAsia="ru-RU"/>
        </w:rPr>
        <w:t>контроля за</w:t>
      </w:r>
      <w:proofErr w:type="gramEnd"/>
      <w:r w:rsidRPr="00DD7261">
        <w:rPr>
          <w:rFonts w:ascii="Times New Roman" w:eastAsia="Times New Roman" w:hAnsi="Times New Roman" w:cs="Times New Roman"/>
          <w:color w:val="000000"/>
          <w:sz w:val="24"/>
          <w:szCs w:val="24"/>
          <w:lang w:eastAsia="ru-RU"/>
        </w:rPr>
        <w:t xml:space="preserve"> своими действиями.</w:t>
      </w:r>
    </w:p>
    <w:p w:rsidR="00DD7261" w:rsidRPr="00DD7261" w:rsidRDefault="00DD7261" w:rsidP="007042DA">
      <w:pPr>
        <w:spacing w:after="0"/>
        <w:ind w:firstLine="851"/>
        <w:jc w:val="both"/>
        <w:rPr>
          <w:rFonts w:ascii="Times New Roman" w:eastAsia="Times New Roman" w:hAnsi="Times New Roman" w:cs="Times New Roman"/>
          <w:color w:val="000000"/>
          <w:sz w:val="24"/>
          <w:szCs w:val="24"/>
          <w:lang w:eastAsia="ru-RU"/>
        </w:rPr>
      </w:pPr>
    </w:p>
    <w:p w:rsidR="00DD7261" w:rsidRPr="00DD7261" w:rsidRDefault="00DD7261" w:rsidP="007042DA">
      <w:pPr>
        <w:spacing w:after="0"/>
        <w:ind w:firstLine="851"/>
        <w:jc w:val="both"/>
        <w:rPr>
          <w:rFonts w:ascii="Times New Roman" w:eastAsia="Times New Roman" w:hAnsi="Times New Roman" w:cs="Times New Roman"/>
          <w:color w:val="000000"/>
          <w:sz w:val="24"/>
          <w:szCs w:val="24"/>
          <w:lang w:eastAsia="ru-RU"/>
        </w:rPr>
      </w:pPr>
    </w:p>
    <w:p w:rsidR="00DD7261" w:rsidRPr="00DD7261" w:rsidRDefault="00DD7261" w:rsidP="007042DA">
      <w:pPr>
        <w:keepNext/>
        <w:pageBreakBefore/>
        <w:spacing w:before="240" w:after="60"/>
        <w:ind w:firstLine="851"/>
        <w:jc w:val="center"/>
        <w:outlineLvl w:val="0"/>
        <w:rPr>
          <w:rFonts w:ascii="Times New Roman" w:eastAsia="Times New Roman" w:hAnsi="Times New Roman" w:cs="Times New Roman"/>
          <w:b/>
          <w:bCs/>
          <w:iCs/>
          <w:color w:val="000000"/>
          <w:kern w:val="32"/>
          <w:sz w:val="24"/>
          <w:szCs w:val="24"/>
          <w:lang w:eastAsia="ru-RU"/>
        </w:rPr>
      </w:pPr>
      <w:bookmarkStart w:id="31" w:name="_Toc295568558"/>
      <w:bookmarkStart w:id="32" w:name="_Toc295568831"/>
      <w:bookmarkStart w:id="33" w:name="_Toc295568939"/>
      <w:r w:rsidRPr="00DD7261">
        <w:rPr>
          <w:rFonts w:ascii="Times New Roman" w:eastAsia="Times New Roman" w:hAnsi="Times New Roman" w:cs="Times New Roman"/>
          <w:b/>
          <w:bCs/>
          <w:iCs/>
          <w:color w:val="000000"/>
          <w:kern w:val="32"/>
          <w:sz w:val="24"/>
          <w:szCs w:val="24"/>
          <w:lang w:eastAsia="ru-RU"/>
        </w:rPr>
        <w:lastRenderedPageBreak/>
        <w:t>Литература</w:t>
      </w:r>
      <w:bookmarkEnd w:id="31"/>
      <w:bookmarkEnd w:id="32"/>
      <w:bookmarkEnd w:id="33"/>
    </w:p>
    <w:p w:rsidR="00DD7261" w:rsidRPr="00DD7261" w:rsidRDefault="00DD7261" w:rsidP="007042DA">
      <w:pPr>
        <w:spacing w:after="0"/>
        <w:ind w:left="1080"/>
        <w:rPr>
          <w:rFonts w:ascii="Times New Roman" w:eastAsia="Times New Roman" w:hAnsi="Times New Roman" w:cs="Times New Roman"/>
          <w:color w:val="000000"/>
          <w:sz w:val="24"/>
          <w:szCs w:val="24"/>
          <w:lang w:eastAsia="ru-RU"/>
        </w:rPr>
      </w:pPr>
    </w:p>
    <w:p w:rsidR="00DD7261" w:rsidRPr="00DD7261" w:rsidRDefault="00DD7261" w:rsidP="007042DA">
      <w:pPr>
        <w:numPr>
          <w:ilvl w:val="0"/>
          <w:numId w:val="11"/>
        </w:numPr>
        <w:spacing w:after="0"/>
        <w:jc w:val="both"/>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Адашкявичене Э.Й. Спортивные игры и упражнения в детском саду. – М.: «Просвещение», 1992,  с.99 – 104.</w:t>
      </w:r>
    </w:p>
    <w:p w:rsidR="00DD7261" w:rsidRPr="00DD7261" w:rsidRDefault="00DD7261" w:rsidP="007042DA">
      <w:pPr>
        <w:numPr>
          <w:ilvl w:val="0"/>
          <w:numId w:val="11"/>
        </w:numPr>
        <w:spacing w:after="0"/>
        <w:jc w:val="both"/>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Пензулаева Л.И. Физкультурные занятия с дет</w:t>
      </w:r>
      <w:r w:rsidR="00554396">
        <w:rPr>
          <w:rFonts w:ascii="Times New Roman" w:eastAsia="Times New Roman" w:hAnsi="Times New Roman" w:cs="Times New Roman"/>
          <w:color w:val="000000"/>
          <w:sz w:val="24"/>
          <w:szCs w:val="24"/>
          <w:lang w:eastAsia="ru-RU"/>
        </w:rPr>
        <w:t>ьми 5 – 6 лет. – М.: «Мозаика синтез», 2018.</w:t>
      </w:r>
    </w:p>
    <w:p w:rsidR="00DD7261" w:rsidRPr="00DD7261" w:rsidRDefault="00DD7261" w:rsidP="007042DA">
      <w:pPr>
        <w:numPr>
          <w:ilvl w:val="0"/>
          <w:numId w:val="11"/>
        </w:numPr>
        <w:spacing w:after="0"/>
        <w:jc w:val="both"/>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Фомина А.И. Физкультурные занятия и спортивные игры в детском саду. – М.: «Просвещение», 1984, с.151 – 152.</w:t>
      </w:r>
    </w:p>
    <w:p w:rsidR="00DD7261" w:rsidRPr="00DD7261" w:rsidRDefault="00DD7261" w:rsidP="007042DA">
      <w:pPr>
        <w:numPr>
          <w:ilvl w:val="0"/>
          <w:numId w:val="11"/>
        </w:numPr>
        <w:spacing w:after="0"/>
        <w:jc w:val="both"/>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Фролов В.Г. Физкультурные занятия, игры и упражнения на прогулке. – М.: «Просвещение», 1986, с.17.</w:t>
      </w:r>
    </w:p>
    <w:p w:rsidR="00554396" w:rsidRPr="00554396" w:rsidRDefault="00DD7261" w:rsidP="00554396">
      <w:pPr>
        <w:numPr>
          <w:ilvl w:val="0"/>
          <w:numId w:val="11"/>
        </w:numPr>
        <w:spacing w:after="0"/>
        <w:jc w:val="both"/>
        <w:rPr>
          <w:rFonts w:ascii="Times New Roman" w:eastAsia="Times New Roman" w:hAnsi="Times New Roman" w:cs="Times New Roman"/>
          <w:sz w:val="28"/>
          <w:szCs w:val="28"/>
          <w:lang w:eastAsia="ru-RU"/>
        </w:rPr>
      </w:pPr>
      <w:r w:rsidRPr="00DD7261">
        <w:rPr>
          <w:rFonts w:ascii="Times New Roman" w:eastAsia="Times New Roman" w:hAnsi="Times New Roman" w:cs="Times New Roman"/>
          <w:color w:val="000000"/>
          <w:sz w:val="24"/>
          <w:szCs w:val="24"/>
          <w:lang w:eastAsia="ru-RU"/>
        </w:rPr>
        <w:t>Степаненкова Э.Я. Методика физического воспитания. – М.: Издательский дом «Воспитание дошкольника», 2005, с.65.</w:t>
      </w:r>
    </w:p>
    <w:p w:rsidR="00870465" w:rsidRPr="00870465" w:rsidRDefault="00554396" w:rsidP="00554396">
      <w:pPr>
        <w:numPr>
          <w:ilvl w:val="0"/>
          <w:numId w:val="11"/>
        </w:numPr>
        <w:spacing w:after="0"/>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4"/>
          <w:szCs w:val="24"/>
          <w:lang w:eastAsia="ru-RU"/>
        </w:rPr>
        <w:t xml:space="preserve">Щербаков А.В., Щербакова Н.И. Бадминтон спортивная игра. Учебно-методическое пособие, 2016, с. </w:t>
      </w:r>
      <w:r w:rsidR="00870465">
        <w:rPr>
          <w:rFonts w:ascii="Times New Roman" w:eastAsia="Times New Roman" w:hAnsi="Times New Roman" w:cs="Times New Roman"/>
          <w:color w:val="000000"/>
          <w:sz w:val="24"/>
          <w:szCs w:val="24"/>
          <w:lang w:eastAsia="ru-RU"/>
        </w:rPr>
        <w:t xml:space="preserve">155. </w:t>
      </w:r>
    </w:p>
    <w:p w:rsidR="00DD7261" w:rsidRPr="00DD7261" w:rsidRDefault="00554396" w:rsidP="00554396">
      <w:pPr>
        <w:numPr>
          <w:ilvl w:val="0"/>
          <w:numId w:val="11"/>
        </w:numPr>
        <w:spacing w:after="0"/>
        <w:jc w:val="both"/>
        <w:rPr>
          <w:rFonts w:ascii="Times New Roman" w:eastAsia="Times New Roman" w:hAnsi="Times New Roman" w:cs="Times New Roman"/>
          <w:sz w:val="28"/>
          <w:szCs w:val="28"/>
          <w:lang w:eastAsia="ru-RU"/>
        </w:rPr>
      </w:pPr>
      <w:r w:rsidRPr="00DD7261">
        <w:rPr>
          <w:rFonts w:ascii="Times New Roman" w:eastAsia="Times New Roman" w:hAnsi="Times New Roman" w:cs="Times New Roman"/>
          <w:sz w:val="28"/>
          <w:szCs w:val="28"/>
          <w:lang w:eastAsia="ru-RU"/>
        </w:rPr>
        <w:t xml:space="preserve"> </w:t>
      </w:r>
      <w:r w:rsidR="00870465">
        <w:rPr>
          <w:rFonts w:ascii="Times New Roman" w:eastAsia="Times New Roman" w:hAnsi="Times New Roman" w:cs="Times New Roman"/>
          <w:color w:val="000000"/>
          <w:sz w:val="24"/>
          <w:szCs w:val="24"/>
          <w:lang w:eastAsia="ru-RU"/>
        </w:rPr>
        <w:t>Щербаков А.В., Щербакова Н.И. Бадминтон. Программа, 2016, с.156.</w:t>
      </w:r>
    </w:p>
    <w:p w:rsidR="00DD7261" w:rsidRPr="00DD7261" w:rsidRDefault="00DD7261" w:rsidP="007042DA">
      <w:pPr>
        <w:spacing w:before="100" w:beforeAutospacing="1" w:after="100" w:afterAutospacing="1"/>
        <w:rPr>
          <w:rFonts w:ascii="Times New Roman" w:eastAsia="Times New Roman" w:hAnsi="Times New Roman" w:cs="Times New Roman"/>
          <w:sz w:val="28"/>
          <w:szCs w:val="28"/>
          <w:lang w:eastAsia="ru-RU"/>
        </w:rPr>
      </w:pPr>
    </w:p>
    <w:p w:rsidR="00DD7261" w:rsidRPr="00DD7261" w:rsidRDefault="00DD7261" w:rsidP="007042DA">
      <w:pPr>
        <w:spacing w:before="100" w:beforeAutospacing="1" w:after="100" w:afterAutospacing="1"/>
        <w:rPr>
          <w:rFonts w:ascii="Times New Roman" w:eastAsia="Times New Roman" w:hAnsi="Times New Roman" w:cs="Times New Roman"/>
          <w:sz w:val="28"/>
          <w:szCs w:val="28"/>
          <w:lang w:eastAsia="ru-RU"/>
        </w:rPr>
      </w:pPr>
    </w:p>
    <w:p w:rsidR="00DD7261" w:rsidRPr="00DD7261" w:rsidRDefault="00DD7261" w:rsidP="007042DA">
      <w:pPr>
        <w:spacing w:before="100" w:beforeAutospacing="1" w:after="100" w:afterAutospacing="1"/>
        <w:rPr>
          <w:rFonts w:ascii="Times New Roman" w:eastAsia="Times New Roman" w:hAnsi="Times New Roman" w:cs="Times New Roman"/>
          <w:sz w:val="28"/>
          <w:szCs w:val="28"/>
          <w:lang w:eastAsia="ru-RU"/>
        </w:rPr>
      </w:pPr>
    </w:p>
    <w:p w:rsidR="00DD7261" w:rsidRPr="00DD7261" w:rsidRDefault="00DD7261" w:rsidP="007042DA">
      <w:pPr>
        <w:spacing w:before="100" w:beforeAutospacing="1" w:after="100" w:afterAutospacing="1"/>
        <w:rPr>
          <w:rFonts w:ascii="Times New Roman" w:eastAsia="Times New Roman" w:hAnsi="Times New Roman" w:cs="Times New Roman"/>
          <w:sz w:val="28"/>
          <w:szCs w:val="28"/>
          <w:lang w:eastAsia="ru-RU"/>
        </w:rPr>
      </w:pPr>
    </w:p>
    <w:p w:rsidR="00DD7261" w:rsidRPr="00DD7261" w:rsidRDefault="00DD7261" w:rsidP="007042DA">
      <w:pPr>
        <w:spacing w:before="100" w:beforeAutospacing="1" w:after="100" w:afterAutospacing="1"/>
        <w:rPr>
          <w:rFonts w:ascii="Times New Roman" w:eastAsia="Times New Roman" w:hAnsi="Times New Roman" w:cs="Times New Roman"/>
          <w:sz w:val="28"/>
          <w:szCs w:val="28"/>
          <w:lang w:eastAsia="ru-RU"/>
        </w:rPr>
      </w:pPr>
    </w:p>
    <w:p w:rsidR="00DD7261" w:rsidRPr="00DD7261" w:rsidRDefault="00DD7261" w:rsidP="007042DA">
      <w:pPr>
        <w:spacing w:before="100" w:beforeAutospacing="1" w:after="100" w:afterAutospacing="1"/>
        <w:rPr>
          <w:rFonts w:ascii="Times New Roman" w:eastAsia="Times New Roman" w:hAnsi="Times New Roman" w:cs="Times New Roman"/>
          <w:sz w:val="28"/>
          <w:szCs w:val="28"/>
          <w:lang w:eastAsia="ru-RU"/>
        </w:rPr>
      </w:pPr>
    </w:p>
    <w:p w:rsidR="00DD7261" w:rsidRPr="00DD7261" w:rsidRDefault="00DD7261" w:rsidP="007042DA">
      <w:pPr>
        <w:keepNext/>
        <w:spacing w:before="240" w:after="60"/>
        <w:jc w:val="right"/>
        <w:outlineLvl w:val="0"/>
        <w:rPr>
          <w:rFonts w:ascii="Times New Roman" w:eastAsia="Times New Roman" w:hAnsi="Times New Roman" w:cs="Times New Roman"/>
          <w:b/>
          <w:iCs/>
          <w:color w:val="000000"/>
          <w:kern w:val="32"/>
          <w:sz w:val="24"/>
          <w:szCs w:val="24"/>
          <w:lang w:eastAsia="ru-RU"/>
        </w:rPr>
      </w:pPr>
      <w:bookmarkStart w:id="34" w:name="_Toc295568560"/>
      <w:bookmarkStart w:id="35" w:name="_Toc295568833"/>
      <w:bookmarkStart w:id="36" w:name="_Toc295568941"/>
    </w:p>
    <w:p w:rsidR="00DD7261" w:rsidRPr="00DD7261" w:rsidRDefault="00DD7261" w:rsidP="007042DA">
      <w:pPr>
        <w:keepNext/>
        <w:spacing w:before="240" w:after="60"/>
        <w:jc w:val="right"/>
        <w:outlineLvl w:val="0"/>
        <w:rPr>
          <w:rFonts w:ascii="Times New Roman" w:eastAsia="Times New Roman" w:hAnsi="Times New Roman" w:cs="Times New Roman"/>
          <w:b/>
          <w:iCs/>
          <w:color w:val="000000"/>
          <w:kern w:val="32"/>
          <w:sz w:val="24"/>
          <w:szCs w:val="24"/>
          <w:lang w:eastAsia="ru-RU"/>
        </w:rPr>
      </w:pPr>
    </w:p>
    <w:p w:rsidR="00DD7261" w:rsidRPr="00DD7261" w:rsidRDefault="00DD7261" w:rsidP="007042DA">
      <w:pPr>
        <w:spacing w:after="0"/>
        <w:rPr>
          <w:rFonts w:ascii="Times New Roman" w:eastAsia="Times New Roman" w:hAnsi="Times New Roman" w:cs="Times New Roman"/>
          <w:sz w:val="24"/>
          <w:szCs w:val="24"/>
          <w:lang w:eastAsia="ru-RU"/>
        </w:rPr>
      </w:pPr>
    </w:p>
    <w:p w:rsidR="00DD7261" w:rsidRPr="00DD7261" w:rsidRDefault="00DD7261" w:rsidP="007042DA">
      <w:pPr>
        <w:spacing w:after="0"/>
        <w:rPr>
          <w:rFonts w:ascii="Times New Roman" w:eastAsia="Times New Roman" w:hAnsi="Times New Roman" w:cs="Times New Roman"/>
          <w:sz w:val="24"/>
          <w:szCs w:val="24"/>
          <w:lang w:eastAsia="ru-RU"/>
        </w:rPr>
      </w:pPr>
    </w:p>
    <w:p w:rsidR="00DD7261" w:rsidRPr="00DD7261" w:rsidRDefault="00DD7261" w:rsidP="007042DA">
      <w:pPr>
        <w:spacing w:after="0"/>
        <w:rPr>
          <w:rFonts w:ascii="Times New Roman" w:eastAsia="Times New Roman" w:hAnsi="Times New Roman" w:cs="Times New Roman"/>
          <w:sz w:val="24"/>
          <w:szCs w:val="24"/>
          <w:lang w:eastAsia="ru-RU"/>
        </w:rPr>
      </w:pPr>
    </w:p>
    <w:p w:rsidR="00DD7261" w:rsidRPr="00DD7261" w:rsidRDefault="00DD7261" w:rsidP="007042DA">
      <w:pPr>
        <w:spacing w:after="0"/>
        <w:rPr>
          <w:rFonts w:ascii="Times New Roman" w:eastAsia="Times New Roman" w:hAnsi="Times New Roman" w:cs="Times New Roman"/>
          <w:sz w:val="24"/>
          <w:szCs w:val="24"/>
          <w:lang w:eastAsia="ru-RU"/>
        </w:rPr>
      </w:pPr>
    </w:p>
    <w:p w:rsidR="00870465" w:rsidRDefault="00870465" w:rsidP="00870465">
      <w:pPr>
        <w:keepNext/>
        <w:spacing w:before="240" w:after="60"/>
        <w:ind w:firstLine="851"/>
        <w:jc w:val="center"/>
        <w:outlineLvl w:val="1"/>
        <w:rPr>
          <w:rFonts w:ascii="Times New Roman" w:eastAsia="Times New Roman" w:hAnsi="Times New Roman" w:cs="Times New Roman"/>
          <w:sz w:val="24"/>
          <w:szCs w:val="24"/>
          <w:lang w:eastAsia="ru-RU"/>
        </w:rPr>
      </w:pPr>
      <w:bookmarkStart w:id="37" w:name="_Toc295568561"/>
      <w:bookmarkStart w:id="38" w:name="_Toc295568834"/>
      <w:bookmarkStart w:id="39" w:name="_Toc295568942"/>
      <w:bookmarkEnd w:id="34"/>
      <w:bookmarkEnd w:id="35"/>
      <w:bookmarkEnd w:id="36"/>
    </w:p>
    <w:p w:rsidR="00870465" w:rsidRDefault="00870465" w:rsidP="00870465">
      <w:pPr>
        <w:keepNext/>
        <w:spacing w:before="240" w:after="60"/>
        <w:ind w:firstLine="851"/>
        <w:jc w:val="center"/>
        <w:outlineLvl w:val="1"/>
        <w:rPr>
          <w:rFonts w:ascii="Times New Roman" w:eastAsia="Times New Roman" w:hAnsi="Times New Roman" w:cs="Times New Roman"/>
          <w:sz w:val="24"/>
          <w:szCs w:val="24"/>
          <w:lang w:eastAsia="ru-RU"/>
        </w:rPr>
      </w:pPr>
    </w:p>
    <w:p w:rsidR="007E0774" w:rsidRDefault="007E0774" w:rsidP="00870465">
      <w:pPr>
        <w:keepNext/>
        <w:spacing w:before="240" w:after="60"/>
        <w:ind w:firstLine="851"/>
        <w:jc w:val="center"/>
        <w:outlineLvl w:val="1"/>
        <w:rPr>
          <w:rFonts w:ascii="Times New Roman" w:eastAsia="Times New Roman" w:hAnsi="Times New Roman" w:cs="Times New Roman"/>
          <w:sz w:val="24"/>
          <w:szCs w:val="24"/>
          <w:lang w:eastAsia="ru-RU"/>
        </w:rPr>
      </w:pPr>
    </w:p>
    <w:p w:rsidR="007E0774" w:rsidRDefault="007E0774" w:rsidP="00870465">
      <w:pPr>
        <w:keepNext/>
        <w:spacing w:before="240" w:after="60"/>
        <w:ind w:firstLine="851"/>
        <w:jc w:val="center"/>
        <w:outlineLvl w:val="1"/>
        <w:rPr>
          <w:rFonts w:ascii="Times New Roman" w:eastAsia="Times New Roman" w:hAnsi="Times New Roman" w:cs="Times New Roman"/>
          <w:sz w:val="24"/>
          <w:szCs w:val="24"/>
          <w:lang w:eastAsia="ru-RU"/>
        </w:rPr>
      </w:pPr>
    </w:p>
    <w:p w:rsidR="007E0774" w:rsidRDefault="007E0774" w:rsidP="00870465">
      <w:pPr>
        <w:keepNext/>
        <w:spacing w:before="240" w:after="60"/>
        <w:ind w:firstLine="851"/>
        <w:jc w:val="center"/>
        <w:outlineLvl w:val="1"/>
        <w:rPr>
          <w:rFonts w:ascii="Times New Roman" w:eastAsia="Times New Roman" w:hAnsi="Times New Roman" w:cs="Times New Roman"/>
          <w:sz w:val="24"/>
          <w:szCs w:val="24"/>
          <w:lang w:eastAsia="ru-RU"/>
        </w:rPr>
      </w:pPr>
    </w:p>
    <w:p w:rsidR="00870465" w:rsidRPr="00870465" w:rsidRDefault="00DD7261" w:rsidP="00870465">
      <w:pPr>
        <w:keepNext/>
        <w:spacing w:before="240" w:after="60"/>
        <w:ind w:firstLine="851"/>
        <w:jc w:val="center"/>
        <w:outlineLvl w:val="1"/>
        <w:rPr>
          <w:rFonts w:ascii="Times New Roman" w:eastAsia="Times New Roman" w:hAnsi="Times New Roman" w:cs="Times New Roman"/>
          <w:b/>
          <w:bCs/>
          <w:i/>
          <w:iCs/>
          <w:sz w:val="24"/>
          <w:szCs w:val="24"/>
          <w:u w:val="single"/>
          <w:lang w:eastAsia="ru-RU"/>
        </w:rPr>
      </w:pPr>
      <w:r w:rsidRPr="00DD7261">
        <w:rPr>
          <w:rFonts w:ascii="Times New Roman" w:eastAsia="Times New Roman" w:hAnsi="Times New Roman" w:cs="Times New Roman"/>
          <w:b/>
          <w:bCs/>
          <w:i/>
          <w:iCs/>
          <w:sz w:val="24"/>
          <w:szCs w:val="24"/>
          <w:u w:val="single"/>
          <w:lang w:eastAsia="ru-RU"/>
        </w:rPr>
        <w:t>Упражнения</w:t>
      </w:r>
      <w:bookmarkEnd w:id="37"/>
      <w:bookmarkEnd w:id="38"/>
      <w:bookmarkEnd w:id="39"/>
    </w:p>
    <w:p w:rsidR="00DD7261" w:rsidRPr="00DD7261" w:rsidRDefault="00DD7261" w:rsidP="007042DA">
      <w:pPr>
        <w:numPr>
          <w:ilvl w:val="0"/>
          <w:numId w:val="12"/>
        </w:numPr>
        <w:spacing w:after="0"/>
        <w:contextualSpacing/>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color w:val="000000"/>
          <w:sz w:val="24"/>
          <w:szCs w:val="24"/>
          <w:lang w:eastAsia="ru-RU"/>
        </w:rPr>
        <w:t xml:space="preserve">Вытянуть руку вперед, переложить волан из правой руки </w:t>
      </w:r>
      <w:proofErr w:type="gramStart"/>
      <w:r w:rsidRPr="00DD7261">
        <w:rPr>
          <w:rFonts w:ascii="Times New Roman" w:eastAsia="Times New Roman" w:hAnsi="Times New Roman" w:cs="Times New Roman"/>
          <w:color w:val="000000"/>
          <w:sz w:val="24"/>
          <w:szCs w:val="24"/>
          <w:lang w:eastAsia="ru-RU"/>
        </w:rPr>
        <w:t>в</w:t>
      </w:r>
      <w:proofErr w:type="gramEnd"/>
      <w:r w:rsidRPr="00DD7261">
        <w:rPr>
          <w:rFonts w:ascii="Times New Roman" w:eastAsia="Times New Roman" w:hAnsi="Times New Roman" w:cs="Times New Roman"/>
          <w:color w:val="000000"/>
          <w:sz w:val="24"/>
          <w:szCs w:val="24"/>
          <w:lang w:eastAsia="ru-RU"/>
        </w:rPr>
        <w:t xml:space="preserve"> левую, из левой руки – в правую.</w:t>
      </w:r>
    </w:p>
    <w:p w:rsidR="00DD7261" w:rsidRPr="00DD7261" w:rsidRDefault="00DD7261" w:rsidP="007042DA">
      <w:pPr>
        <w:numPr>
          <w:ilvl w:val="0"/>
          <w:numId w:val="12"/>
        </w:numPr>
        <w:spacing w:after="0"/>
        <w:contextualSpacing/>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color w:val="000000"/>
          <w:sz w:val="24"/>
          <w:szCs w:val="24"/>
          <w:lang w:eastAsia="ru-RU"/>
        </w:rPr>
        <w:t>Вытянуть руки вперед, поднять вверх и переложить волан из руки в руку.</w:t>
      </w:r>
    </w:p>
    <w:p w:rsidR="00DD7261" w:rsidRPr="00DD7261" w:rsidRDefault="00DD7261" w:rsidP="007042DA">
      <w:pPr>
        <w:numPr>
          <w:ilvl w:val="0"/>
          <w:numId w:val="12"/>
        </w:numPr>
        <w:spacing w:after="0"/>
        <w:contextualSpacing/>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color w:val="000000"/>
          <w:sz w:val="24"/>
          <w:szCs w:val="24"/>
          <w:lang w:eastAsia="ru-RU"/>
        </w:rPr>
        <w:t xml:space="preserve">Спрятать руки за спину и переложить волан из правой руки </w:t>
      </w:r>
      <w:proofErr w:type="gramStart"/>
      <w:r w:rsidRPr="00DD7261">
        <w:rPr>
          <w:rFonts w:ascii="Times New Roman" w:eastAsia="Times New Roman" w:hAnsi="Times New Roman" w:cs="Times New Roman"/>
          <w:color w:val="000000"/>
          <w:sz w:val="24"/>
          <w:szCs w:val="24"/>
          <w:lang w:eastAsia="ru-RU"/>
        </w:rPr>
        <w:t>в</w:t>
      </w:r>
      <w:proofErr w:type="gramEnd"/>
      <w:r w:rsidRPr="00DD7261">
        <w:rPr>
          <w:rFonts w:ascii="Times New Roman" w:eastAsia="Times New Roman" w:hAnsi="Times New Roman" w:cs="Times New Roman"/>
          <w:color w:val="000000"/>
          <w:sz w:val="24"/>
          <w:szCs w:val="24"/>
          <w:lang w:eastAsia="ru-RU"/>
        </w:rPr>
        <w:t xml:space="preserve"> левую.</w:t>
      </w:r>
    </w:p>
    <w:p w:rsidR="00DD7261" w:rsidRPr="00DD7261" w:rsidRDefault="00DD7261" w:rsidP="007042DA">
      <w:pPr>
        <w:numPr>
          <w:ilvl w:val="0"/>
          <w:numId w:val="12"/>
        </w:numPr>
        <w:spacing w:after="0"/>
        <w:contextualSpacing/>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color w:val="000000"/>
          <w:sz w:val="24"/>
          <w:szCs w:val="24"/>
          <w:lang w:eastAsia="ru-RU"/>
        </w:rPr>
        <w:t>Подбросить волан вверх и поймать обеими руками.</w:t>
      </w:r>
    </w:p>
    <w:p w:rsidR="00DD7261" w:rsidRPr="00DD7261" w:rsidRDefault="00DD7261" w:rsidP="007042DA">
      <w:pPr>
        <w:numPr>
          <w:ilvl w:val="0"/>
          <w:numId w:val="12"/>
        </w:numPr>
        <w:spacing w:after="0"/>
        <w:contextualSpacing/>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color w:val="000000"/>
          <w:sz w:val="24"/>
          <w:szCs w:val="24"/>
          <w:lang w:eastAsia="ru-RU"/>
        </w:rPr>
        <w:t>Подбросить волан вверх, хлопнуть в ладоши и поймать его.</w:t>
      </w:r>
    </w:p>
    <w:p w:rsidR="00DD7261" w:rsidRPr="00DD7261" w:rsidRDefault="00DD7261" w:rsidP="007042DA">
      <w:pPr>
        <w:numPr>
          <w:ilvl w:val="0"/>
          <w:numId w:val="12"/>
        </w:numPr>
        <w:spacing w:after="0"/>
        <w:contextualSpacing/>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color w:val="000000"/>
          <w:sz w:val="24"/>
          <w:szCs w:val="24"/>
          <w:lang w:eastAsia="ru-RU"/>
        </w:rPr>
        <w:t>Подбросить волан вверх, повернуться вокруг своей оси на 360  и поймать его.</w:t>
      </w:r>
    </w:p>
    <w:p w:rsidR="00DD7261" w:rsidRPr="00DD7261" w:rsidRDefault="00DD7261" w:rsidP="007042DA">
      <w:pPr>
        <w:numPr>
          <w:ilvl w:val="0"/>
          <w:numId w:val="12"/>
        </w:numPr>
        <w:spacing w:after="0"/>
        <w:contextualSpacing/>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color w:val="000000"/>
          <w:sz w:val="24"/>
          <w:szCs w:val="24"/>
          <w:lang w:eastAsia="ru-RU"/>
        </w:rPr>
        <w:t>подбросить волан вверх и поймать одной рукой (правой, потом левой).</w:t>
      </w:r>
    </w:p>
    <w:p w:rsidR="00DD7261" w:rsidRPr="00DD7261" w:rsidRDefault="00DD7261" w:rsidP="007042DA">
      <w:pPr>
        <w:numPr>
          <w:ilvl w:val="0"/>
          <w:numId w:val="12"/>
        </w:numPr>
        <w:spacing w:after="0"/>
        <w:contextualSpacing/>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color w:val="000000"/>
          <w:sz w:val="24"/>
          <w:szCs w:val="24"/>
          <w:lang w:eastAsia="ru-RU"/>
        </w:rPr>
        <w:t>Подбросить волан вверх левой рукой и поймать его правой. Затем все наоборот.</w:t>
      </w:r>
    </w:p>
    <w:p w:rsidR="00DD7261" w:rsidRPr="00DD7261" w:rsidRDefault="00DD7261" w:rsidP="007042DA">
      <w:pPr>
        <w:numPr>
          <w:ilvl w:val="0"/>
          <w:numId w:val="12"/>
        </w:numPr>
        <w:spacing w:after="0"/>
        <w:contextualSpacing/>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color w:val="000000"/>
          <w:sz w:val="24"/>
          <w:szCs w:val="24"/>
          <w:lang w:eastAsia="ru-RU"/>
        </w:rPr>
        <w:t xml:space="preserve">Научиться </w:t>
      </w:r>
      <w:proofErr w:type="gramStart"/>
      <w:r w:rsidRPr="00DD7261">
        <w:rPr>
          <w:rFonts w:ascii="Times New Roman" w:eastAsia="Times New Roman" w:hAnsi="Times New Roman" w:cs="Times New Roman"/>
          <w:color w:val="000000"/>
          <w:sz w:val="24"/>
          <w:szCs w:val="24"/>
          <w:lang w:eastAsia="ru-RU"/>
        </w:rPr>
        <w:t>правильно</w:t>
      </w:r>
      <w:proofErr w:type="gramEnd"/>
      <w:r w:rsidRPr="00DD7261">
        <w:rPr>
          <w:rFonts w:ascii="Times New Roman" w:eastAsia="Times New Roman" w:hAnsi="Times New Roman" w:cs="Times New Roman"/>
          <w:color w:val="000000"/>
          <w:sz w:val="24"/>
          <w:szCs w:val="24"/>
          <w:lang w:eastAsia="ru-RU"/>
        </w:rPr>
        <w:t xml:space="preserve"> держать ракетку правой и левой рукой.</w:t>
      </w:r>
    </w:p>
    <w:p w:rsidR="00DD7261" w:rsidRPr="00DD7261" w:rsidRDefault="00DD7261" w:rsidP="007042DA">
      <w:pPr>
        <w:numPr>
          <w:ilvl w:val="0"/>
          <w:numId w:val="12"/>
        </w:numPr>
        <w:spacing w:after="0"/>
        <w:contextualSpacing/>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color w:val="000000"/>
          <w:sz w:val="24"/>
          <w:szCs w:val="24"/>
          <w:lang w:eastAsia="ru-RU"/>
        </w:rPr>
        <w:t>Имитация разных движений ракеткой (без волана).</w:t>
      </w:r>
    </w:p>
    <w:p w:rsidR="00DD7261" w:rsidRPr="00DD7261" w:rsidRDefault="00DD7261" w:rsidP="007042DA">
      <w:pPr>
        <w:numPr>
          <w:ilvl w:val="0"/>
          <w:numId w:val="12"/>
        </w:numPr>
        <w:spacing w:after="0"/>
        <w:contextualSpacing/>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color w:val="000000"/>
          <w:sz w:val="24"/>
          <w:szCs w:val="24"/>
          <w:lang w:eastAsia="ru-RU"/>
        </w:rPr>
        <w:t>Ударить ракеткой по подвешенному на веревке волану (высоту волана следует периодически менять).</w:t>
      </w:r>
    </w:p>
    <w:p w:rsidR="00DD7261" w:rsidRPr="00DD7261" w:rsidRDefault="00DD7261" w:rsidP="007042DA">
      <w:pPr>
        <w:numPr>
          <w:ilvl w:val="0"/>
          <w:numId w:val="12"/>
        </w:numPr>
        <w:spacing w:after="0"/>
        <w:contextualSpacing/>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color w:val="000000"/>
          <w:sz w:val="24"/>
          <w:szCs w:val="24"/>
          <w:lang w:eastAsia="ru-RU"/>
        </w:rPr>
        <w:t xml:space="preserve">Отбить волан ракеткой вверх несколько раз подряд (30 – 40 см, </w:t>
      </w:r>
      <w:r w:rsidRPr="00DD7261">
        <w:rPr>
          <w:rFonts w:ascii="Times New Roman" w:eastAsia="Times New Roman" w:hAnsi="Times New Roman" w:cs="Times New Roman"/>
          <w:sz w:val="24"/>
          <w:szCs w:val="24"/>
          <w:lang w:eastAsia="ru-RU"/>
        </w:rPr>
        <w:t>открытой, закрытой стороной ракетки</w:t>
      </w:r>
      <w:r w:rsidRPr="00DD7261">
        <w:rPr>
          <w:rFonts w:ascii="Times New Roman" w:eastAsia="Times New Roman" w:hAnsi="Times New Roman" w:cs="Times New Roman"/>
          <w:color w:val="000000"/>
          <w:sz w:val="24"/>
          <w:szCs w:val="24"/>
          <w:lang w:eastAsia="ru-RU"/>
        </w:rPr>
        <w:t>).</w:t>
      </w:r>
    </w:p>
    <w:p w:rsidR="00DD7261" w:rsidRPr="00DD7261" w:rsidRDefault="00DD7261" w:rsidP="007042DA">
      <w:pPr>
        <w:numPr>
          <w:ilvl w:val="0"/>
          <w:numId w:val="12"/>
        </w:numPr>
        <w:spacing w:after="0"/>
        <w:contextualSpacing/>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color w:val="000000"/>
          <w:sz w:val="24"/>
          <w:szCs w:val="24"/>
          <w:lang w:eastAsia="ru-RU"/>
        </w:rPr>
        <w:t xml:space="preserve">Отбить волан ракеткой вверх (30 – 50 см) продвигаясь маленькими шагами вперед </w:t>
      </w:r>
      <w:r w:rsidRPr="00DD7261">
        <w:rPr>
          <w:rFonts w:ascii="Times New Roman" w:eastAsia="Times New Roman" w:hAnsi="Times New Roman" w:cs="Times New Roman"/>
          <w:sz w:val="24"/>
          <w:szCs w:val="24"/>
          <w:lang w:eastAsia="ru-RU"/>
        </w:rPr>
        <w:t>(открытой, закрытой стороной ракетки).</w:t>
      </w:r>
    </w:p>
    <w:p w:rsidR="00DD7261" w:rsidRPr="00DD7261" w:rsidRDefault="00DD7261" w:rsidP="007042DA">
      <w:pPr>
        <w:numPr>
          <w:ilvl w:val="0"/>
          <w:numId w:val="12"/>
        </w:numPr>
        <w:spacing w:after="0"/>
        <w:contextualSpacing/>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Отбить волан ракеткой стоя в кругу (диаметр круга 1 – 2 м, открытой, закрытой стороной ракетки).</w:t>
      </w:r>
    </w:p>
    <w:p w:rsidR="00DD7261" w:rsidRPr="00DD7261" w:rsidRDefault="00DD7261" w:rsidP="007042DA">
      <w:pPr>
        <w:numPr>
          <w:ilvl w:val="0"/>
          <w:numId w:val="12"/>
        </w:numPr>
        <w:spacing w:after="0"/>
        <w:contextualSpacing/>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Подбросить волан одной рукой вверх (2 -3 м), подождать, пока он снизится, и ударить по нему другой рукой (центром струнной поверхности ракетки).</w:t>
      </w:r>
    </w:p>
    <w:p w:rsidR="00DD7261" w:rsidRPr="00DD7261" w:rsidRDefault="00DD7261" w:rsidP="007042DA">
      <w:pPr>
        <w:numPr>
          <w:ilvl w:val="0"/>
          <w:numId w:val="12"/>
        </w:numPr>
        <w:spacing w:after="0"/>
        <w:contextualSpacing/>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Один ребенок подбрасывает волан рукой вверх, а другой отбивает его ракеткой.</w:t>
      </w:r>
    </w:p>
    <w:p w:rsidR="00DD7261" w:rsidRPr="00DD7261" w:rsidRDefault="00DD7261" w:rsidP="007042DA">
      <w:pPr>
        <w:numPr>
          <w:ilvl w:val="0"/>
          <w:numId w:val="12"/>
        </w:numPr>
        <w:spacing w:after="0"/>
        <w:contextualSpacing/>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Один ребенок бросает волан рукой, стоящему напротив игроку (расстояние 2 – 3 м), тот отбивает волан ракеткой. Ребенок, бросивший волан, ловит его на лету руками. Упражнение повторяется. Через несколько минут дети меняются ролями. В целях безопасности дети стоят по разные стороны бадминтонной сетки.</w:t>
      </w:r>
    </w:p>
    <w:p w:rsidR="00DD7261" w:rsidRPr="00DD7261" w:rsidRDefault="00DD7261" w:rsidP="007042DA">
      <w:pPr>
        <w:numPr>
          <w:ilvl w:val="0"/>
          <w:numId w:val="12"/>
        </w:numPr>
        <w:spacing w:after="0"/>
        <w:contextualSpacing/>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Дети становятся по двое и перебрасывают волан друг другу, не давая ему упасть на землю.</w:t>
      </w:r>
    </w:p>
    <w:p w:rsidR="00DD7261" w:rsidRPr="00DD7261" w:rsidRDefault="00DD7261" w:rsidP="007042DA">
      <w:pPr>
        <w:numPr>
          <w:ilvl w:val="0"/>
          <w:numId w:val="12"/>
        </w:numPr>
        <w:spacing w:after="0"/>
        <w:contextualSpacing/>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lastRenderedPageBreak/>
        <w:t>Двое детей с ракетками становятся друг против друга на расстоянии 3 – 4 м (желательно 5-8метров, для безопасности).</w:t>
      </w:r>
      <w:r w:rsidRPr="00DD7261">
        <w:rPr>
          <w:rFonts w:ascii="Times New Roman" w:eastAsia="Times New Roman" w:hAnsi="Times New Roman" w:cs="Times New Roman"/>
          <w:color w:val="000000"/>
          <w:sz w:val="24"/>
          <w:szCs w:val="24"/>
          <w:lang w:eastAsia="ru-RU"/>
        </w:rPr>
        <w:t xml:space="preserve"> Вначале один ребенок подает волан, а другой отбивает. После нескольких минут игры дети меняются ролями.</w:t>
      </w:r>
    </w:p>
    <w:p w:rsidR="00DD7261" w:rsidRPr="00DD7261" w:rsidRDefault="00DD7261" w:rsidP="007042DA">
      <w:pPr>
        <w:numPr>
          <w:ilvl w:val="0"/>
          <w:numId w:val="12"/>
        </w:numPr>
        <w:spacing w:after="0"/>
        <w:contextualSpacing/>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color w:val="000000"/>
          <w:sz w:val="24"/>
          <w:szCs w:val="24"/>
          <w:lang w:eastAsia="ru-RU"/>
        </w:rPr>
        <w:t xml:space="preserve">На середине </w:t>
      </w:r>
      <w:proofErr w:type="gramStart"/>
      <w:r w:rsidRPr="00DD7261">
        <w:rPr>
          <w:rFonts w:ascii="Times New Roman" w:eastAsia="Times New Roman" w:hAnsi="Times New Roman" w:cs="Times New Roman"/>
          <w:color w:val="000000"/>
          <w:sz w:val="24"/>
          <w:szCs w:val="24"/>
          <w:lang w:eastAsia="ru-RU"/>
        </w:rPr>
        <w:t>площадки</w:t>
      </w:r>
      <w:proofErr w:type="gramEnd"/>
      <w:r w:rsidRPr="00DD7261">
        <w:rPr>
          <w:rFonts w:ascii="Times New Roman" w:eastAsia="Times New Roman" w:hAnsi="Times New Roman" w:cs="Times New Roman"/>
          <w:color w:val="000000"/>
          <w:sz w:val="24"/>
          <w:szCs w:val="24"/>
          <w:lang w:eastAsia="ru-RU"/>
        </w:rPr>
        <w:t xml:space="preserve"> на высоте 120 см натягивается сетка. Дети распределяются по два и встают с двух сторон от сетки. Вначале один подает волан, а другой отбивает его на противоположную сторону через сетку. Через определенное время игроки меняются ролями.</w:t>
      </w:r>
    </w:p>
    <w:p w:rsidR="00DD7261" w:rsidRPr="00DD7261" w:rsidRDefault="00DD7261" w:rsidP="007042DA">
      <w:pPr>
        <w:numPr>
          <w:ilvl w:val="0"/>
          <w:numId w:val="12"/>
        </w:numPr>
        <w:spacing w:after="0"/>
        <w:contextualSpacing/>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color w:val="000000"/>
          <w:sz w:val="24"/>
          <w:szCs w:val="24"/>
          <w:lang w:eastAsia="ru-RU"/>
        </w:rPr>
        <w:t>Дети становятся парами на расстоянии 3 – 4 м (</w:t>
      </w:r>
      <w:r w:rsidRPr="00DD7261">
        <w:rPr>
          <w:rFonts w:ascii="Times New Roman" w:eastAsia="Times New Roman" w:hAnsi="Times New Roman" w:cs="Times New Roman"/>
          <w:sz w:val="24"/>
          <w:szCs w:val="24"/>
          <w:lang w:eastAsia="ru-RU"/>
        </w:rPr>
        <w:t>желательно 5-8 метров или через сетку) один от другого. По сигналу они направляют волан ракеткой друг другу, стараясь не уронить его на землю. Побеждает пара, сделавшая больше передач без падения волана на землю.</w:t>
      </w:r>
    </w:p>
    <w:p w:rsidR="00DD7261" w:rsidRPr="00DD7261" w:rsidRDefault="00DD7261" w:rsidP="007042DA">
      <w:pPr>
        <w:numPr>
          <w:ilvl w:val="0"/>
          <w:numId w:val="12"/>
        </w:numPr>
        <w:spacing w:after="0"/>
        <w:contextualSpacing/>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Дети строятся в шеренгу по одному. По команде по одному или парами выходят вперед. Тренер подает волан на удар над головой или снизу перед собой. Смена детей осуществляется по команде тренера. </w:t>
      </w:r>
    </w:p>
    <w:p w:rsidR="00DD7261" w:rsidRPr="00DD7261" w:rsidRDefault="00DD7261" w:rsidP="007042DA">
      <w:pPr>
        <w:numPr>
          <w:ilvl w:val="0"/>
          <w:numId w:val="12"/>
        </w:numPr>
        <w:spacing w:after="0"/>
        <w:contextualSpacing/>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Дети становятся парами на расстоянии 5-7 метров друг от друга с интервалом 2 м между парами. По команде один из пары выполняет подачу снизу, второй ловит волан и готовится подавать. </w:t>
      </w:r>
    </w:p>
    <w:p w:rsidR="00DD7261" w:rsidRPr="00DD7261" w:rsidRDefault="00DD7261" w:rsidP="007042DA">
      <w:pPr>
        <w:numPr>
          <w:ilvl w:val="0"/>
          <w:numId w:val="12"/>
        </w:numPr>
        <w:spacing w:after="0"/>
        <w:contextualSpacing/>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Поймать волан одной ракеткой (остановить волан на ракетке). </w:t>
      </w:r>
    </w:p>
    <w:p w:rsidR="00DD7261" w:rsidRPr="00DD7261" w:rsidRDefault="00DD7261" w:rsidP="007042DA">
      <w:pPr>
        <w:numPr>
          <w:ilvl w:val="0"/>
          <w:numId w:val="12"/>
        </w:numPr>
        <w:spacing w:after="0"/>
        <w:contextualSpacing/>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Поднять с пола волан одной ракеткой.</w:t>
      </w:r>
    </w:p>
    <w:p w:rsidR="00870465" w:rsidRPr="00870465" w:rsidRDefault="00DD7261" w:rsidP="00870465">
      <w:pPr>
        <w:numPr>
          <w:ilvl w:val="0"/>
          <w:numId w:val="12"/>
        </w:numPr>
        <w:spacing w:after="0"/>
        <w:contextualSpacing/>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Подкинуть волан вперед вверх на 1-2м рукой, в которой ракетка и в выпаде отбить волан снизу (рука во время удара прямая).</w:t>
      </w:r>
      <w:bookmarkStart w:id="40" w:name="_Toc295568562"/>
      <w:bookmarkStart w:id="41" w:name="_Toc295568835"/>
      <w:bookmarkStart w:id="42" w:name="_Toc295568943"/>
    </w:p>
    <w:p w:rsidR="00870465" w:rsidRDefault="00870465" w:rsidP="007042DA">
      <w:pPr>
        <w:keepNext/>
        <w:spacing w:before="240" w:after="60"/>
        <w:ind w:firstLine="851"/>
        <w:jc w:val="center"/>
        <w:outlineLvl w:val="1"/>
        <w:rPr>
          <w:rFonts w:ascii="Times New Roman" w:eastAsia="Times New Roman" w:hAnsi="Times New Roman" w:cs="Times New Roman"/>
          <w:b/>
          <w:bCs/>
          <w:i/>
          <w:iCs/>
          <w:sz w:val="24"/>
          <w:szCs w:val="24"/>
          <w:u w:val="single"/>
          <w:lang w:eastAsia="ru-RU"/>
        </w:rPr>
      </w:pPr>
    </w:p>
    <w:p w:rsidR="00DD7261" w:rsidRPr="00DD7261" w:rsidRDefault="00DD7261" w:rsidP="007042DA">
      <w:pPr>
        <w:keepNext/>
        <w:spacing w:before="240" w:after="60"/>
        <w:ind w:firstLine="851"/>
        <w:jc w:val="center"/>
        <w:outlineLvl w:val="1"/>
        <w:rPr>
          <w:rFonts w:ascii="Times New Roman" w:eastAsia="Times New Roman" w:hAnsi="Times New Roman" w:cs="Times New Roman"/>
          <w:b/>
          <w:bCs/>
          <w:i/>
          <w:iCs/>
          <w:sz w:val="24"/>
          <w:szCs w:val="24"/>
          <w:u w:val="single"/>
          <w:lang w:eastAsia="ru-RU"/>
        </w:rPr>
      </w:pPr>
      <w:r w:rsidRPr="00DD7261">
        <w:rPr>
          <w:rFonts w:ascii="Times New Roman" w:eastAsia="Times New Roman" w:hAnsi="Times New Roman" w:cs="Times New Roman"/>
          <w:b/>
          <w:bCs/>
          <w:i/>
          <w:iCs/>
          <w:sz w:val="24"/>
          <w:szCs w:val="24"/>
          <w:u w:val="single"/>
          <w:lang w:eastAsia="ru-RU"/>
        </w:rPr>
        <w:t>Подвижные игры с воланом и ракеткой</w:t>
      </w:r>
      <w:bookmarkEnd w:id="40"/>
      <w:bookmarkEnd w:id="41"/>
      <w:bookmarkEnd w:id="42"/>
    </w:p>
    <w:p w:rsidR="00DD7261" w:rsidRPr="00DD7261" w:rsidRDefault="00DD7261" w:rsidP="007042DA">
      <w:pPr>
        <w:spacing w:after="0"/>
        <w:rPr>
          <w:rFonts w:ascii="Times New Roman" w:eastAsia="Times New Roman" w:hAnsi="Times New Roman" w:cs="Times New Roman"/>
          <w:sz w:val="24"/>
          <w:szCs w:val="24"/>
          <w:lang w:eastAsia="ru-RU"/>
        </w:rPr>
      </w:pPr>
      <w:r w:rsidRPr="00DD7261">
        <w:rPr>
          <w:rFonts w:ascii="Times New Roman" w:eastAsia="Times New Roman" w:hAnsi="Times New Roman" w:cs="Times New Roman"/>
          <w:color w:val="000000"/>
          <w:sz w:val="24"/>
          <w:szCs w:val="24"/>
          <w:lang w:eastAsia="ru-RU"/>
        </w:rPr>
        <w:t> </w:t>
      </w:r>
    </w:p>
    <w:p w:rsidR="00DD7261" w:rsidRPr="00DD7261" w:rsidRDefault="00DD7261" w:rsidP="007042DA">
      <w:pPr>
        <w:spacing w:after="0"/>
        <w:ind w:firstLine="851"/>
        <w:jc w:val="center"/>
        <w:rPr>
          <w:rFonts w:ascii="Times New Roman" w:eastAsia="Times New Roman" w:hAnsi="Times New Roman" w:cs="Times New Roman"/>
          <w:b/>
          <w:bCs/>
          <w:color w:val="000000"/>
          <w:sz w:val="24"/>
          <w:szCs w:val="24"/>
          <w:lang w:eastAsia="ru-RU"/>
        </w:rPr>
      </w:pPr>
      <w:r w:rsidRPr="00DD7261">
        <w:rPr>
          <w:rFonts w:ascii="Times New Roman" w:eastAsia="Times New Roman" w:hAnsi="Times New Roman" w:cs="Times New Roman"/>
          <w:b/>
          <w:bCs/>
          <w:color w:val="000000"/>
          <w:sz w:val="24"/>
          <w:szCs w:val="24"/>
          <w:lang w:eastAsia="ru-RU"/>
        </w:rPr>
        <w:t>«Подбрось – поймай»</w:t>
      </w: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color w:val="000000"/>
          <w:sz w:val="24"/>
          <w:szCs w:val="24"/>
          <w:u w:val="single"/>
          <w:lang w:eastAsia="ru-RU"/>
        </w:rPr>
        <w:t>Задачи:</w:t>
      </w:r>
      <w:r w:rsidRPr="00DD7261">
        <w:rPr>
          <w:rFonts w:ascii="Times New Roman" w:eastAsia="Times New Roman" w:hAnsi="Times New Roman" w:cs="Times New Roman"/>
          <w:color w:val="000000"/>
          <w:sz w:val="24"/>
          <w:szCs w:val="24"/>
          <w:lang w:eastAsia="ru-RU"/>
        </w:rPr>
        <w:t xml:space="preserve"> Формировать навыки действия с воланом.</w:t>
      </w: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b/>
          <w:bCs/>
          <w:color w:val="000000"/>
          <w:sz w:val="24"/>
          <w:szCs w:val="24"/>
          <w:lang w:eastAsia="ru-RU"/>
        </w:rPr>
        <w:t xml:space="preserve">Описание игры: </w:t>
      </w:r>
      <w:r w:rsidRPr="00DD7261">
        <w:rPr>
          <w:rFonts w:ascii="Times New Roman" w:eastAsia="Times New Roman" w:hAnsi="Times New Roman" w:cs="Times New Roman"/>
          <w:sz w:val="24"/>
          <w:szCs w:val="24"/>
          <w:lang w:eastAsia="ru-RU"/>
        </w:rPr>
        <w:t>Игроки подбрасывают волан вверх и стараются поймать его двумя руками, затем одной рукой.</w:t>
      </w: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i/>
          <w:iCs/>
          <w:sz w:val="24"/>
          <w:szCs w:val="24"/>
          <w:lang w:eastAsia="ru-RU"/>
        </w:rPr>
        <w:t xml:space="preserve">Вариант: </w:t>
      </w:r>
      <w:r w:rsidRPr="00DD7261">
        <w:rPr>
          <w:rFonts w:ascii="Times New Roman" w:eastAsia="Times New Roman" w:hAnsi="Times New Roman" w:cs="Times New Roman"/>
          <w:sz w:val="24"/>
          <w:szCs w:val="24"/>
          <w:lang w:eastAsia="ru-RU"/>
        </w:rPr>
        <w:t>Подбрасывать волан вверх правой (левой) рукой, а ловить левой (правой).</w:t>
      </w: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Перебрасывать волан друг другу (расстояние 2 м) и ловить его двумя руками и одной.</w:t>
      </w: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w:t>
      </w:r>
    </w:p>
    <w:p w:rsidR="00DD7261" w:rsidRPr="00DD7261" w:rsidRDefault="00DD7261" w:rsidP="007042DA">
      <w:pPr>
        <w:spacing w:after="0"/>
        <w:ind w:firstLine="851"/>
        <w:jc w:val="center"/>
        <w:rPr>
          <w:rFonts w:ascii="Times New Roman" w:eastAsia="Times New Roman" w:hAnsi="Times New Roman" w:cs="Times New Roman"/>
          <w:b/>
          <w:bCs/>
          <w:sz w:val="24"/>
          <w:szCs w:val="24"/>
          <w:lang w:eastAsia="ru-RU"/>
        </w:rPr>
      </w:pPr>
      <w:r w:rsidRPr="00DD7261">
        <w:rPr>
          <w:rFonts w:ascii="Times New Roman" w:eastAsia="Times New Roman" w:hAnsi="Times New Roman" w:cs="Times New Roman"/>
          <w:b/>
          <w:bCs/>
          <w:sz w:val="24"/>
          <w:szCs w:val="24"/>
          <w:lang w:eastAsia="ru-RU"/>
        </w:rPr>
        <w:t>«Отбей волан»</w:t>
      </w:r>
    </w:p>
    <w:p w:rsidR="00DD7261" w:rsidRPr="00DD7261" w:rsidRDefault="00DD7261" w:rsidP="007042DA">
      <w:pPr>
        <w:spacing w:after="0"/>
        <w:ind w:firstLine="851"/>
        <w:jc w:val="center"/>
        <w:rPr>
          <w:rFonts w:ascii="Times New Roman" w:eastAsia="Times New Roman" w:hAnsi="Times New Roman" w:cs="Times New Roman"/>
          <w:sz w:val="24"/>
          <w:szCs w:val="24"/>
          <w:lang w:eastAsia="ru-RU"/>
        </w:rPr>
      </w:pP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u w:val="single"/>
          <w:lang w:eastAsia="ru-RU"/>
        </w:rPr>
        <w:t>Задачи:</w:t>
      </w:r>
      <w:r w:rsidRPr="00DD7261">
        <w:rPr>
          <w:rFonts w:ascii="Times New Roman" w:eastAsia="Times New Roman" w:hAnsi="Times New Roman" w:cs="Times New Roman"/>
          <w:sz w:val="24"/>
          <w:szCs w:val="24"/>
          <w:lang w:eastAsia="ru-RU"/>
        </w:rPr>
        <w:t xml:space="preserve"> учить детей попадать по волану струнной поверхностью ракетки, следить за воланом глазами, соизмерять силу удара по волану и расстояние до партнера.</w:t>
      </w: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b/>
          <w:bCs/>
          <w:color w:val="000000"/>
          <w:sz w:val="24"/>
          <w:szCs w:val="24"/>
          <w:lang w:eastAsia="ru-RU"/>
        </w:rPr>
        <w:t xml:space="preserve">Описание игры: </w:t>
      </w:r>
      <w:r w:rsidRPr="00DD7261">
        <w:rPr>
          <w:rFonts w:ascii="Times New Roman" w:eastAsia="Times New Roman" w:hAnsi="Times New Roman" w:cs="Times New Roman"/>
          <w:color w:val="000000"/>
          <w:sz w:val="24"/>
          <w:szCs w:val="24"/>
          <w:lang w:eastAsia="ru-RU"/>
        </w:rPr>
        <w:t>Дети распределяются на пары. В руках у каждого по одной ракетке и один волан на двоих. Дети отбивают волан друг другу, стараясь, чтобы он как можно дольше находился в воздухе.</w:t>
      </w: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i/>
          <w:iCs/>
          <w:color w:val="000000"/>
          <w:sz w:val="24"/>
          <w:szCs w:val="24"/>
          <w:lang w:eastAsia="ru-RU"/>
        </w:rPr>
        <w:t xml:space="preserve">Вариант: </w:t>
      </w:r>
      <w:r w:rsidRPr="00DD7261">
        <w:rPr>
          <w:rFonts w:ascii="Times New Roman" w:eastAsia="Times New Roman" w:hAnsi="Times New Roman" w:cs="Times New Roman"/>
          <w:color w:val="000000"/>
          <w:sz w:val="24"/>
          <w:szCs w:val="24"/>
          <w:lang w:eastAsia="ru-RU"/>
        </w:rPr>
        <w:t>Один из играющих бросает волан, второй отбивает его ракеткой, затем бросает второй игрок, а первый отбивает.</w:t>
      </w:r>
    </w:p>
    <w:p w:rsidR="00DD7261" w:rsidRPr="00DD7261" w:rsidRDefault="00DD7261" w:rsidP="007042DA">
      <w:pPr>
        <w:spacing w:after="0"/>
        <w:ind w:firstLine="851"/>
        <w:jc w:val="both"/>
        <w:rPr>
          <w:rFonts w:ascii="Times New Roman" w:eastAsia="Times New Roman" w:hAnsi="Times New Roman" w:cs="Times New Roman"/>
          <w:b/>
          <w:bCs/>
          <w:color w:val="000000"/>
          <w:sz w:val="24"/>
          <w:szCs w:val="24"/>
          <w:lang w:eastAsia="ru-RU"/>
        </w:rPr>
      </w:pPr>
      <w:r w:rsidRPr="00DD7261">
        <w:rPr>
          <w:rFonts w:ascii="Times New Roman" w:eastAsia="Times New Roman" w:hAnsi="Times New Roman" w:cs="Times New Roman"/>
          <w:color w:val="000000"/>
          <w:sz w:val="24"/>
          <w:szCs w:val="24"/>
          <w:lang w:eastAsia="ru-RU"/>
        </w:rPr>
        <w:t> </w:t>
      </w:r>
    </w:p>
    <w:p w:rsidR="00DD7261" w:rsidRPr="00DD7261" w:rsidRDefault="00DD7261" w:rsidP="007042DA">
      <w:pPr>
        <w:spacing w:after="0"/>
        <w:ind w:firstLine="851"/>
        <w:jc w:val="center"/>
        <w:rPr>
          <w:rFonts w:ascii="Times New Roman" w:eastAsia="Times New Roman" w:hAnsi="Times New Roman" w:cs="Times New Roman"/>
          <w:b/>
          <w:bCs/>
          <w:color w:val="000000"/>
          <w:sz w:val="24"/>
          <w:szCs w:val="24"/>
          <w:lang w:eastAsia="ru-RU"/>
        </w:rPr>
      </w:pPr>
      <w:r w:rsidRPr="00DD7261">
        <w:rPr>
          <w:rFonts w:ascii="Times New Roman" w:eastAsia="Times New Roman" w:hAnsi="Times New Roman" w:cs="Times New Roman"/>
          <w:b/>
          <w:bCs/>
          <w:color w:val="000000"/>
          <w:sz w:val="24"/>
          <w:szCs w:val="24"/>
          <w:lang w:eastAsia="ru-RU"/>
        </w:rPr>
        <w:lastRenderedPageBreak/>
        <w:t>«Подбей волан»</w:t>
      </w:r>
    </w:p>
    <w:p w:rsidR="00DD7261" w:rsidRPr="00DD7261" w:rsidRDefault="00DD7261" w:rsidP="007042DA">
      <w:pPr>
        <w:spacing w:after="0"/>
        <w:ind w:firstLine="851"/>
        <w:jc w:val="center"/>
        <w:rPr>
          <w:rFonts w:ascii="Times New Roman" w:eastAsia="Times New Roman" w:hAnsi="Times New Roman" w:cs="Times New Roman"/>
          <w:sz w:val="24"/>
          <w:szCs w:val="24"/>
          <w:lang w:eastAsia="ru-RU"/>
        </w:rPr>
      </w:pP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u w:val="single"/>
          <w:lang w:eastAsia="ru-RU"/>
        </w:rPr>
        <w:t>Задачи:</w:t>
      </w:r>
      <w:r w:rsidRPr="00DD7261">
        <w:rPr>
          <w:rFonts w:ascii="Times New Roman" w:eastAsia="Times New Roman" w:hAnsi="Times New Roman" w:cs="Times New Roman"/>
          <w:sz w:val="24"/>
          <w:szCs w:val="24"/>
          <w:lang w:eastAsia="ru-RU"/>
        </w:rPr>
        <w:t xml:space="preserve"> Учить детей правильно держать ракетку, следить за воланом, при ударе попадать струнной поверхностью ракетки по волану.</w:t>
      </w: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b/>
          <w:bCs/>
          <w:sz w:val="24"/>
          <w:szCs w:val="24"/>
          <w:lang w:eastAsia="ru-RU"/>
        </w:rPr>
        <w:t xml:space="preserve">Описание игры: </w:t>
      </w:r>
      <w:r w:rsidRPr="00DD7261">
        <w:rPr>
          <w:rFonts w:ascii="Times New Roman" w:eastAsia="Times New Roman" w:hAnsi="Times New Roman" w:cs="Times New Roman"/>
          <w:sz w:val="24"/>
          <w:szCs w:val="24"/>
          <w:lang w:eastAsia="ru-RU"/>
        </w:rPr>
        <w:t xml:space="preserve">Игроки свободно располагаются на площадке, каждый – с ракеткой и воланом. По сигналу воспитателя все подбивают волан вверх, стараясь не дать ему упасть. Выигрывает ребенок, который дольше удержит волан в воздухе и не даст ему упасть. </w:t>
      </w: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i/>
          <w:iCs/>
          <w:sz w:val="24"/>
          <w:szCs w:val="24"/>
          <w:lang w:eastAsia="ru-RU"/>
        </w:rPr>
        <w:t xml:space="preserve">Вариант: </w:t>
      </w:r>
      <w:r w:rsidRPr="00DD7261">
        <w:rPr>
          <w:rFonts w:ascii="Times New Roman" w:eastAsia="Times New Roman" w:hAnsi="Times New Roman" w:cs="Times New Roman"/>
          <w:sz w:val="24"/>
          <w:szCs w:val="24"/>
          <w:lang w:eastAsia="ru-RU"/>
        </w:rPr>
        <w:t xml:space="preserve">Дети, </w:t>
      </w:r>
      <w:proofErr w:type="gramStart"/>
      <w:r w:rsidRPr="00DD7261">
        <w:rPr>
          <w:rFonts w:ascii="Times New Roman" w:eastAsia="Times New Roman" w:hAnsi="Times New Roman" w:cs="Times New Roman"/>
          <w:sz w:val="24"/>
          <w:szCs w:val="24"/>
          <w:lang w:eastAsia="ru-RU"/>
        </w:rPr>
        <w:t>поддавая</w:t>
      </w:r>
      <w:proofErr w:type="gramEnd"/>
      <w:r w:rsidRPr="00DD7261">
        <w:rPr>
          <w:rFonts w:ascii="Times New Roman" w:eastAsia="Times New Roman" w:hAnsi="Times New Roman" w:cs="Times New Roman"/>
          <w:sz w:val="24"/>
          <w:szCs w:val="24"/>
          <w:lang w:eastAsia="ru-RU"/>
        </w:rPr>
        <w:t xml:space="preserve"> волан ракеткой, передвигаются с одной стороны площадки на другую. Открытой, закрытой стороной ракетки, поочередно.</w:t>
      </w: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b/>
          <w:sz w:val="24"/>
          <w:szCs w:val="24"/>
          <w:lang w:eastAsia="ru-RU"/>
        </w:rPr>
        <w:t xml:space="preserve">Методические указания: </w:t>
      </w:r>
      <w:r w:rsidRPr="00DD7261">
        <w:rPr>
          <w:rFonts w:ascii="Times New Roman" w:eastAsia="Times New Roman" w:hAnsi="Times New Roman" w:cs="Times New Roman"/>
          <w:sz w:val="24"/>
          <w:szCs w:val="24"/>
          <w:lang w:eastAsia="ru-RU"/>
        </w:rPr>
        <w:t>удар выполняется при движении ракетки снизу вверх.</w:t>
      </w:r>
    </w:p>
    <w:p w:rsidR="00DD7261" w:rsidRPr="00DD7261" w:rsidRDefault="00DD7261" w:rsidP="007042DA">
      <w:pPr>
        <w:spacing w:after="0"/>
        <w:ind w:firstLine="851"/>
        <w:jc w:val="center"/>
        <w:rPr>
          <w:rFonts w:ascii="Times New Roman" w:eastAsia="Times New Roman" w:hAnsi="Times New Roman" w:cs="Times New Roman"/>
          <w:b/>
          <w:bCs/>
          <w:sz w:val="24"/>
          <w:szCs w:val="24"/>
          <w:lang w:eastAsia="ru-RU"/>
        </w:rPr>
      </w:pPr>
    </w:p>
    <w:p w:rsidR="00DD7261" w:rsidRPr="00DD7261" w:rsidRDefault="00DD7261" w:rsidP="007042DA">
      <w:pPr>
        <w:spacing w:after="0"/>
        <w:ind w:firstLine="851"/>
        <w:jc w:val="center"/>
        <w:rPr>
          <w:rFonts w:ascii="Times New Roman" w:eastAsia="Times New Roman" w:hAnsi="Times New Roman" w:cs="Times New Roman"/>
          <w:b/>
          <w:bCs/>
          <w:sz w:val="24"/>
          <w:szCs w:val="24"/>
          <w:lang w:eastAsia="ru-RU"/>
        </w:rPr>
      </w:pPr>
      <w:r w:rsidRPr="00DD7261">
        <w:rPr>
          <w:rFonts w:ascii="Times New Roman" w:eastAsia="Times New Roman" w:hAnsi="Times New Roman" w:cs="Times New Roman"/>
          <w:b/>
          <w:bCs/>
          <w:sz w:val="24"/>
          <w:szCs w:val="24"/>
          <w:lang w:eastAsia="ru-RU"/>
        </w:rPr>
        <w:t>«Красная и синяя»</w:t>
      </w:r>
    </w:p>
    <w:p w:rsidR="00DD7261" w:rsidRPr="00DD7261" w:rsidRDefault="00DD7261" w:rsidP="007042DA">
      <w:pPr>
        <w:spacing w:after="0"/>
        <w:ind w:firstLine="851"/>
        <w:jc w:val="center"/>
        <w:rPr>
          <w:rFonts w:ascii="Times New Roman" w:eastAsia="Times New Roman" w:hAnsi="Times New Roman" w:cs="Times New Roman"/>
          <w:sz w:val="24"/>
          <w:szCs w:val="24"/>
          <w:lang w:eastAsia="ru-RU"/>
        </w:rPr>
      </w:pP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u w:val="single"/>
          <w:lang w:eastAsia="ru-RU"/>
        </w:rPr>
        <w:t>Задачи:</w:t>
      </w:r>
      <w:r w:rsidRPr="00DD7261">
        <w:rPr>
          <w:rFonts w:ascii="Times New Roman" w:eastAsia="Times New Roman" w:hAnsi="Times New Roman" w:cs="Times New Roman"/>
          <w:sz w:val="24"/>
          <w:szCs w:val="24"/>
          <w:lang w:eastAsia="ru-RU"/>
        </w:rPr>
        <w:t xml:space="preserve"> научить детей правильной хватке ракетки при ударах открытой и закрытой стороной ракетки и сменой хватки по команде.</w:t>
      </w:r>
    </w:p>
    <w:p w:rsidR="00DD7261" w:rsidRPr="00DD7261" w:rsidRDefault="00DD7261" w:rsidP="007042DA">
      <w:pPr>
        <w:spacing w:after="15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b/>
          <w:bCs/>
          <w:sz w:val="24"/>
          <w:szCs w:val="24"/>
          <w:lang w:eastAsia="ru-RU"/>
        </w:rPr>
        <w:t xml:space="preserve">Описание игры: </w:t>
      </w:r>
      <w:r w:rsidRPr="00DD7261">
        <w:rPr>
          <w:rFonts w:ascii="Times New Roman" w:eastAsia="Times New Roman" w:hAnsi="Times New Roman" w:cs="Times New Roman"/>
          <w:bCs/>
          <w:sz w:val="24"/>
          <w:szCs w:val="24"/>
          <w:lang w:eastAsia="ru-RU"/>
        </w:rPr>
        <w:t>На ручку ракетки заранее наклеиваются 2 наклейки из красного и синего лейкопластыря. Красная полоска наклеивается на тонкую грань ручки, синяя на одну из толстых граней ручки. На руку детей наклеивается красная полоска пластыря на тыльную сторону ладони между большим и указательным пальцем. Детям выдаются ракетки и воздушные шарики. Дети жонглируют шариком при помощи ракетки, выполняя команды тренера. При команде «красная» дети набивают шарик открытой стороной ракетки, так чтобы красная полоска на ракетке совпадала с полоской на руке, при команде «синяя» дети меняют хватку на закрытую и ставят подушечку большого пальца на край синей полоски.</w:t>
      </w: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color w:val="000000"/>
          <w:sz w:val="24"/>
          <w:szCs w:val="24"/>
          <w:lang w:eastAsia="ru-RU"/>
        </w:rPr>
        <w:t> </w:t>
      </w:r>
    </w:p>
    <w:p w:rsidR="00DD7261" w:rsidRPr="00DD7261" w:rsidRDefault="00DD7261" w:rsidP="007042DA">
      <w:pPr>
        <w:spacing w:after="0"/>
        <w:ind w:firstLine="851"/>
        <w:jc w:val="center"/>
        <w:rPr>
          <w:rFonts w:ascii="Times New Roman" w:eastAsia="Times New Roman" w:hAnsi="Times New Roman" w:cs="Times New Roman"/>
          <w:b/>
          <w:bCs/>
          <w:color w:val="000000"/>
          <w:sz w:val="24"/>
          <w:szCs w:val="24"/>
          <w:lang w:eastAsia="ru-RU"/>
        </w:rPr>
      </w:pPr>
      <w:r w:rsidRPr="00DD7261">
        <w:rPr>
          <w:rFonts w:ascii="Times New Roman" w:eastAsia="Times New Roman" w:hAnsi="Times New Roman" w:cs="Times New Roman"/>
          <w:b/>
          <w:bCs/>
          <w:color w:val="000000"/>
          <w:sz w:val="24"/>
          <w:szCs w:val="24"/>
          <w:lang w:eastAsia="ru-RU"/>
        </w:rPr>
        <w:t>«Воланом  в круг»</w:t>
      </w:r>
    </w:p>
    <w:p w:rsidR="00DD7261" w:rsidRPr="00DD7261" w:rsidRDefault="00DD7261" w:rsidP="007042DA">
      <w:pPr>
        <w:spacing w:after="0"/>
        <w:ind w:firstLine="851"/>
        <w:jc w:val="center"/>
        <w:rPr>
          <w:rFonts w:ascii="Times New Roman" w:eastAsia="Times New Roman" w:hAnsi="Times New Roman" w:cs="Times New Roman"/>
          <w:sz w:val="24"/>
          <w:szCs w:val="24"/>
          <w:lang w:eastAsia="ru-RU"/>
        </w:rPr>
      </w:pP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u w:val="single"/>
          <w:lang w:eastAsia="ru-RU"/>
        </w:rPr>
        <w:t>Задачи</w:t>
      </w:r>
      <w:r w:rsidRPr="00DD7261">
        <w:rPr>
          <w:rFonts w:ascii="Times New Roman" w:eastAsia="Times New Roman" w:hAnsi="Times New Roman" w:cs="Times New Roman"/>
          <w:sz w:val="24"/>
          <w:szCs w:val="24"/>
          <w:lang w:eastAsia="ru-RU"/>
        </w:rPr>
        <w:t>: учить детей подавать волан ракеткой, попадать по волану струнной поверхностью ракетки, соизмерять силу подачи, движение ракетки и положение головки ракетки с расстоянием до мишени.</w:t>
      </w: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b/>
          <w:bCs/>
          <w:sz w:val="24"/>
          <w:szCs w:val="24"/>
          <w:lang w:eastAsia="ru-RU"/>
        </w:rPr>
        <w:t>Описание игры:</w:t>
      </w:r>
      <w:r w:rsidRPr="00DD7261">
        <w:rPr>
          <w:rFonts w:ascii="Times New Roman" w:eastAsia="Times New Roman" w:hAnsi="Times New Roman" w:cs="Times New Roman"/>
          <w:sz w:val="24"/>
          <w:szCs w:val="24"/>
          <w:lang w:eastAsia="ru-RU"/>
        </w:rPr>
        <w:t xml:space="preserve"> На площадке обозначаются три концентрических круга (большой диаметром 2 м, средний – 1,5 м и малый – 1м). Участники игры поочередно (с 4-метрового расстояния) направляют ракеткой волан</w:t>
      </w:r>
      <w:r w:rsidRPr="00DD7261">
        <w:rPr>
          <w:rFonts w:ascii="Times New Roman" w:eastAsia="Times New Roman" w:hAnsi="Times New Roman" w:cs="Times New Roman"/>
          <w:color w:val="000000"/>
          <w:sz w:val="24"/>
          <w:szCs w:val="24"/>
          <w:lang w:eastAsia="ru-RU"/>
        </w:rPr>
        <w:t xml:space="preserve"> в мишень. Каждый производит три удара. </w:t>
      </w:r>
      <w:proofErr w:type="gramStart"/>
      <w:r w:rsidRPr="00DD7261">
        <w:rPr>
          <w:rFonts w:ascii="Times New Roman" w:eastAsia="Times New Roman" w:hAnsi="Times New Roman" w:cs="Times New Roman"/>
          <w:color w:val="000000"/>
          <w:sz w:val="24"/>
          <w:szCs w:val="24"/>
          <w:lang w:eastAsia="ru-RU"/>
        </w:rPr>
        <w:t>За попадание в малый круг игрок получает 3 очка, в средний – 2 очка и в большой – 1 очко.</w:t>
      </w:r>
      <w:proofErr w:type="gramEnd"/>
      <w:r w:rsidRPr="00DD7261">
        <w:rPr>
          <w:rFonts w:ascii="Times New Roman" w:eastAsia="Times New Roman" w:hAnsi="Times New Roman" w:cs="Times New Roman"/>
          <w:color w:val="000000"/>
          <w:sz w:val="24"/>
          <w:szCs w:val="24"/>
          <w:lang w:eastAsia="ru-RU"/>
        </w:rPr>
        <w:t xml:space="preserve"> Побеждает ребенок, набравший больше очков.</w:t>
      </w: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color w:val="000000"/>
          <w:sz w:val="24"/>
          <w:szCs w:val="24"/>
          <w:lang w:eastAsia="ru-RU"/>
        </w:rPr>
        <w:t> </w:t>
      </w:r>
    </w:p>
    <w:p w:rsidR="00DD7261" w:rsidRPr="00DD7261" w:rsidRDefault="00DD7261" w:rsidP="007042DA">
      <w:pPr>
        <w:spacing w:after="0"/>
        <w:ind w:firstLine="851"/>
        <w:jc w:val="center"/>
        <w:rPr>
          <w:rFonts w:ascii="Times New Roman" w:eastAsia="Times New Roman" w:hAnsi="Times New Roman" w:cs="Times New Roman"/>
          <w:b/>
          <w:bCs/>
          <w:color w:val="000000"/>
          <w:sz w:val="24"/>
          <w:szCs w:val="24"/>
          <w:lang w:eastAsia="ru-RU"/>
        </w:rPr>
      </w:pPr>
    </w:p>
    <w:p w:rsidR="00DD7261" w:rsidRPr="00DD7261" w:rsidRDefault="00DD7261" w:rsidP="007042DA">
      <w:pPr>
        <w:spacing w:after="0"/>
        <w:ind w:firstLine="851"/>
        <w:jc w:val="center"/>
        <w:rPr>
          <w:rFonts w:ascii="Times New Roman" w:eastAsia="Times New Roman" w:hAnsi="Times New Roman" w:cs="Times New Roman"/>
          <w:b/>
          <w:bCs/>
          <w:color w:val="000000"/>
          <w:sz w:val="24"/>
          <w:szCs w:val="24"/>
          <w:lang w:eastAsia="ru-RU"/>
        </w:rPr>
      </w:pPr>
      <w:r w:rsidRPr="00DD7261">
        <w:rPr>
          <w:rFonts w:ascii="Times New Roman" w:eastAsia="Times New Roman" w:hAnsi="Times New Roman" w:cs="Times New Roman"/>
          <w:b/>
          <w:bCs/>
          <w:color w:val="000000"/>
          <w:sz w:val="24"/>
          <w:szCs w:val="24"/>
          <w:lang w:eastAsia="ru-RU"/>
        </w:rPr>
        <w:t>«Волан навстречу волану»</w:t>
      </w:r>
    </w:p>
    <w:p w:rsidR="00DD7261" w:rsidRPr="00DD7261" w:rsidRDefault="00DD7261" w:rsidP="007042DA">
      <w:pPr>
        <w:spacing w:after="0"/>
        <w:ind w:firstLine="851"/>
        <w:jc w:val="center"/>
        <w:rPr>
          <w:rFonts w:ascii="Times New Roman" w:eastAsia="Times New Roman" w:hAnsi="Times New Roman" w:cs="Times New Roman"/>
          <w:sz w:val="24"/>
          <w:szCs w:val="24"/>
          <w:lang w:eastAsia="ru-RU"/>
        </w:rPr>
      </w:pP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u w:val="single"/>
          <w:lang w:eastAsia="ru-RU"/>
        </w:rPr>
        <w:t xml:space="preserve">Задачи: </w:t>
      </w:r>
      <w:r w:rsidRPr="00DD7261">
        <w:rPr>
          <w:rFonts w:ascii="Times New Roman" w:eastAsia="Times New Roman" w:hAnsi="Times New Roman" w:cs="Times New Roman"/>
          <w:sz w:val="24"/>
          <w:szCs w:val="24"/>
          <w:lang w:eastAsia="ru-RU"/>
        </w:rPr>
        <w:t xml:space="preserve">формировать навыки действия с воланом, согласовывать свои действия с действиями партнера, формировать правильный замах и бросок волана, развивать быстроту двигательной реакции на летящий волан.   </w:t>
      </w: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b/>
          <w:bCs/>
          <w:sz w:val="24"/>
          <w:szCs w:val="24"/>
          <w:lang w:eastAsia="ru-RU"/>
        </w:rPr>
        <w:t>Описание игры:</w:t>
      </w:r>
      <w:r w:rsidRPr="00DD7261">
        <w:rPr>
          <w:rFonts w:ascii="Times New Roman" w:eastAsia="Times New Roman" w:hAnsi="Times New Roman" w:cs="Times New Roman"/>
          <w:sz w:val="24"/>
          <w:szCs w:val="24"/>
          <w:lang w:eastAsia="ru-RU"/>
        </w:rPr>
        <w:t xml:space="preserve"> Дети становятся парами на расстоянии 2 – 3 м один от другого. У всех детей – по волану</w:t>
      </w:r>
      <w:r w:rsidRPr="00DD7261">
        <w:rPr>
          <w:rFonts w:ascii="Times New Roman" w:eastAsia="Times New Roman" w:hAnsi="Times New Roman" w:cs="Times New Roman"/>
          <w:color w:val="000000"/>
          <w:sz w:val="24"/>
          <w:szCs w:val="24"/>
          <w:lang w:eastAsia="ru-RU"/>
        </w:rPr>
        <w:t>. По сигналу они начинают перебрасывать воланы друг другу, стараясь не уронить их на землю. Выигрывает пара, которая дольше удерживает волан (воланы не должны сталкиваться и падать).</w:t>
      </w:r>
    </w:p>
    <w:p w:rsidR="00DD7261" w:rsidRPr="00DD7261" w:rsidRDefault="00DD7261" w:rsidP="007042DA">
      <w:pPr>
        <w:spacing w:after="0"/>
        <w:ind w:firstLine="851"/>
        <w:jc w:val="both"/>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lastRenderedPageBreak/>
        <w:t>Необходимо объяснить детям, чтобы они при броске придерживались правой стороны, тогда воланы не будут сталкиваться.</w:t>
      </w: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p>
    <w:p w:rsidR="00DD7261" w:rsidRPr="00DD7261" w:rsidRDefault="00DD7261" w:rsidP="007042DA">
      <w:pPr>
        <w:spacing w:after="0"/>
        <w:ind w:firstLine="851"/>
        <w:jc w:val="center"/>
        <w:rPr>
          <w:rFonts w:ascii="Times New Roman" w:eastAsia="Times New Roman" w:hAnsi="Times New Roman" w:cs="Times New Roman"/>
          <w:b/>
          <w:bCs/>
          <w:color w:val="000000"/>
          <w:sz w:val="24"/>
          <w:szCs w:val="24"/>
          <w:lang w:eastAsia="ru-RU"/>
        </w:rPr>
      </w:pPr>
      <w:r w:rsidRPr="00DD7261">
        <w:rPr>
          <w:rFonts w:ascii="Times New Roman" w:eastAsia="Times New Roman" w:hAnsi="Times New Roman" w:cs="Times New Roman"/>
          <w:b/>
          <w:bCs/>
          <w:color w:val="000000"/>
          <w:sz w:val="24"/>
          <w:szCs w:val="24"/>
          <w:lang w:eastAsia="ru-RU"/>
        </w:rPr>
        <w:t>«Попади в круг»</w:t>
      </w:r>
    </w:p>
    <w:p w:rsidR="00DD7261" w:rsidRPr="00DD7261" w:rsidRDefault="00DD7261" w:rsidP="007042DA">
      <w:pPr>
        <w:spacing w:after="0"/>
        <w:ind w:firstLine="851"/>
        <w:jc w:val="center"/>
        <w:rPr>
          <w:rFonts w:ascii="Times New Roman" w:eastAsia="Times New Roman" w:hAnsi="Times New Roman" w:cs="Times New Roman"/>
          <w:sz w:val="24"/>
          <w:szCs w:val="24"/>
          <w:lang w:eastAsia="ru-RU"/>
        </w:rPr>
      </w:pP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u w:val="single"/>
          <w:lang w:eastAsia="ru-RU"/>
        </w:rPr>
        <w:t xml:space="preserve">Задачи: </w:t>
      </w:r>
      <w:r w:rsidRPr="00DD7261">
        <w:rPr>
          <w:rFonts w:ascii="Times New Roman" w:eastAsia="Times New Roman" w:hAnsi="Times New Roman" w:cs="Times New Roman"/>
          <w:sz w:val="24"/>
          <w:szCs w:val="24"/>
          <w:lang w:eastAsia="ru-RU"/>
        </w:rPr>
        <w:t>формировать правильный замах и бросок волана, соизмерять силу броска и расстояние до цели.</w:t>
      </w: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b/>
          <w:bCs/>
          <w:sz w:val="24"/>
          <w:szCs w:val="24"/>
          <w:lang w:eastAsia="ru-RU"/>
        </w:rPr>
        <w:t xml:space="preserve">Описание игры: </w:t>
      </w:r>
      <w:r w:rsidRPr="00DD7261">
        <w:rPr>
          <w:rFonts w:ascii="Times New Roman" w:eastAsia="Times New Roman" w:hAnsi="Times New Roman" w:cs="Times New Roman"/>
          <w:sz w:val="24"/>
          <w:szCs w:val="24"/>
          <w:lang w:eastAsia="ru-RU"/>
        </w:rPr>
        <w:t xml:space="preserve">На землю кладется гимнастический обруч. 5 – 8 детей становятся вокруг обруча на расстоянии 2 м от него. По сигналу дети бросают воланы в обруч, затем берут их и бросают снова (3 – 4 раза). Побеждает тот ребенок, который большее </w:t>
      </w:r>
      <w:proofErr w:type="gramStart"/>
      <w:r w:rsidRPr="00DD7261">
        <w:rPr>
          <w:rFonts w:ascii="Times New Roman" w:eastAsia="Times New Roman" w:hAnsi="Times New Roman" w:cs="Times New Roman"/>
          <w:sz w:val="24"/>
          <w:szCs w:val="24"/>
          <w:lang w:eastAsia="ru-RU"/>
        </w:rPr>
        <w:t>число</w:t>
      </w:r>
      <w:proofErr w:type="gramEnd"/>
      <w:r w:rsidRPr="00DD7261">
        <w:rPr>
          <w:rFonts w:ascii="Times New Roman" w:eastAsia="Times New Roman" w:hAnsi="Times New Roman" w:cs="Times New Roman"/>
          <w:sz w:val="24"/>
          <w:szCs w:val="24"/>
          <w:lang w:eastAsia="ru-RU"/>
        </w:rPr>
        <w:t xml:space="preserve"> раз попадет в обруч.</w:t>
      </w: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w:t>
      </w:r>
    </w:p>
    <w:p w:rsidR="00DD7261" w:rsidRPr="00DD7261" w:rsidRDefault="00DD7261" w:rsidP="007042DA">
      <w:pPr>
        <w:spacing w:after="0"/>
        <w:ind w:firstLine="851"/>
        <w:jc w:val="center"/>
        <w:rPr>
          <w:rFonts w:ascii="Times New Roman" w:eastAsia="Times New Roman" w:hAnsi="Times New Roman" w:cs="Times New Roman"/>
          <w:b/>
          <w:bCs/>
          <w:sz w:val="24"/>
          <w:szCs w:val="24"/>
          <w:lang w:eastAsia="ru-RU"/>
        </w:rPr>
      </w:pPr>
      <w:r w:rsidRPr="00DD7261">
        <w:rPr>
          <w:rFonts w:ascii="Times New Roman" w:eastAsia="Times New Roman" w:hAnsi="Times New Roman" w:cs="Times New Roman"/>
          <w:b/>
          <w:bCs/>
          <w:sz w:val="24"/>
          <w:szCs w:val="24"/>
          <w:lang w:eastAsia="ru-RU"/>
        </w:rPr>
        <w:t>«Кто дальше»</w:t>
      </w:r>
    </w:p>
    <w:p w:rsidR="00DD7261" w:rsidRPr="00DD7261" w:rsidRDefault="00DD7261" w:rsidP="007042DA">
      <w:pPr>
        <w:spacing w:after="0"/>
        <w:ind w:firstLine="851"/>
        <w:jc w:val="center"/>
        <w:rPr>
          <w:rFonts w:ascii="Times New Roman" w:eastAsia="Times New Roman" w:hAnsi="Times New Roman" w:cs="Times New Roman"/>
          <w:sz w:val="24"/>
          <w:szCs w:val="24"/>
          <w:lang w:eastAsia="ru-RU"/>
        </w:rPr>
      </w:pP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u w:val="single"/>
          <w:lang w:eastAsia="ru-RU"/>
        </w:rPr>
        <w:t>Задачи:</w:t>
      </w:r>
      <w:r w:rsidRPr="00DD7261">
        <w:rPr>
          <w:rFonts w:ascii="Times New Roman" w:eastAsia="Times New Roman" w:hAnsi="Times New Roman" w:cs="Times New Roman"/>
          <w:sz w:val="24"/>
          <w:szCs w:val="24"/>
          <w:lang w:eastAsia="ru-RU"/>
        </w:rPr>
        <w:t xml:space="preserve"> учить детей попадать струнной поверхностью ракетки по волану, учить достигать максимального полета волана за счет резкого движения рукой и туловищем. </w:t>
      </w: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b/>
          <w:bCs/>
          <w:sz w:val="24"/>
          <w:szCs w:val="24"/>
          <w:lang w:eastAsia="ru-RU"/>
        </w:rPr>
        <w:t xml:space="preserve">Описание игры: </w:t>
      </w:r>
      <w:r w:rsidRPr="00DD7261">
        <w:rPr>
          <w:rFonts w:ascii="Times New Roman" w:eastAsia="Times New Roman" w:hAnsi="Times New Roman" w:cs="Times New Roman"/>
          <w:sz w:val="24"/>
          <w:szCs w:val="24"/>
          <w:lang w:eastAsia="ru-RU"/>
        </w:rPr>
        <w:t>На площадке обозначается линия. Дети делятся по двое. У одного из них – волан и ракетка, а у другого – флажок. Дети с воланами и ракетками становятся около линии на расстоянии вытянутых в стороны рук. По сигналу они ударом ракеток посылают воланы как можно дальше. Их напарники бегут с флажками к воланам, ставят флажки на их место и возвращают воланы товарищам. После трех попыток дети меняются ролями. Побеждает тот ребенок, чей флажок будет находиться дальше.</w:t>
      </w: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w:t>
      </w:r>
    </w:p>
    <w:p w:rsidR="00DD7261" w:rsidRPr="00DD7261" w:rsidRDefault="00DD7261" w:rsidP="007042DA">
      <w:pPr>
        <w:spacing w:after="0"/>
        <w:ind w:firstLine="851"/>
        <w:jc w:val="center"/>
        <w:rPr>
          <w:rFonts w:ascii="Times New Roman" w:eastAsia="Times New Roman" w:hAnsi="Times New Roman" w:cs="Times New Roman"/>
          <w:b/>
          <w:bCs/>
          <w:sz w:val="24"/>
          <w:szCs w:val="24"/>
          <w:lang w:eastAsia="ru-RU"/>
        </w:rPr>
      </w:pPr>
      <w:r w:rsidRPr="00DD7261">
        <w:rPr>
          <w:rFonts w:ascii="Times New Roman" w:eastAsia="Times New Roman" w:hAnsi="Times New Roman" w:cs="Times New Roman"/>
          <w:b/>
          <w:bCs/>
          <w:sz w:val="24"/>
          <w:szCs w:val="24"/>
          <w:lang w:eastAsia="ru-RU"/>
        </w:rPr>
        <w:t>«Ловишки с воланом»</w:t>
      </w:r>
    </w:p>
    <w:p w:rsidR="00DD7261" w:rsidRPr="00DD7261" w:rsidRDefault="00DD7261" w:rsidP="007042DA">
      <w:pPr>
        <w:spacing w:after="0"/>
        <w:ind w:firstLine="851"/>
        <w:jc w:val="center"/>
        <w:rPr>
          <w:rFonts w:ascii="Times New Roman" w:eastAsia="Times New Roman" w:hAnsi="Times New Roman" w:cs="Times New Roman"/>
          <w:sz w:val="24"/>
          <w:szCs w:val="24"/>
          <w:lang w:eastAsia="ru-RU"/>
        </w:rPr>
      </w:pP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u w:val="single"/>
          <w:lang w:eastAsia="ru-RU"/>
        </w:rPr>
        <w:t>Задачи:</w:t>
      </w:r>
      <w:r w:rsidRPr="00DD7261">
        <w:rPr>
          <w:rFonts w:ascii="Times New Roman" w:eastAsia="Times New Roman" w:hAnsi="Times New Roman" w:cs="Times New Roman"/>
          <w:sz w:val="24"/>
          <w:szCs w:val="24"/>
          <w:lang w:eastAsia="ru-RU"/>
        </w:rPr>
        <w:t xml:space="preserve"> Учить детей подбивать волан бегом (в движении), меняя направление и скорость передвижения. Воспитывать честность, справедливость в игре.</w:t>
      </w: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b/>
          <w:bCs/>
          <w:sz w:val="24"/>
          <w:szCs w:val="24"/>
          <w:lang w:eastAsia="ru-RU"/>
        </w:rPr>
        <w:t xml:space="preserve">Описание игры: </w:t>
      </w:r>
      <w:r w:rsidRPr="00DD7261">
        <w:rPr>
          <w:rFonts w:ascii="Times New Roman" w:eastAsia="Times New Roman" w:hAnsi="Times New Roman" w:cs="Times New Roman"/>
          <w:sz w:val="24"/>
          <w:szCs w:val="24"/>
          <w:lang w:eastAsia="ru-RU"/>
        </w:rPr>
        <w:t xml:space="preserve">Дети свободно подбивают волан ракеткой и передвигаются по площадке. Цель водящего – подбивая волан, осалить рукой товарища. Если ему это удается, </w:t>
      </w:r>
      <w:proofErr w:type="gramStart"/>
      <w:r w:rsidRPr="00DD7261">
        <w:rPr>
          <w:rFonts w:ascii="Times New Roman" w:eastAsia="Times New Roman" w:hAnsi="Times New Roman" w:cs="Times New Roman"/>
          <w:sz w:val="24"/>
          <w:szCs w:val="24"/>
          <w:lang w:eastAsia="ru-RU"/>
        </w:rPr>
        <w:t>осаленный</w:t>
      </w:r>
      <w:proofErr w:type="gramEnd"/>
      <w:r w:rsidRPr="00DD7261">
        <w:rPr>
          <w:rFonts w:ascii="Times New Roman" w:eastAsia="Times New Roman" w:hAnsi="Times New Roman" w:cs="Times New Roman"/>
          <w:sz w:val="24"/>
          <w:szCs w:val="24"/>
          <w:lang w:eastAsia="ru-RU"/>
        </w:rPr>
        <w:t xml:space="preserve"> становится водящим.</w:t>
      </w: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i/>
          <w:iCs/>
          <w:sz w:val="24"/>
          <w:szCs w:val="24"/>
          <w:lang w:eastAsia="ru-RU"/>
        </w:rPr>
        <w:t>Методические указания: Вначале роль водящего выполняет тренер, в дальнейшем – ребенок.</w:t>
      </w:r>
    </w:p>
    <w:p w:rsidR="00DD7261" w:rsidRPr="00DD7261" w:rsidRDefault="00DD7261" w:rsidP="007042DA">
      <w:pPr>
        <w:spacing w:after="0"/>
        <w:ind w:firstLine="851"/>
        <w:jc w:val="center"/>
        <w:rPr>
          <w:rFonts w:ascii="Times New Roman" w:eastAsia="Times New Roman" w:hAnsi="Times New Roman" w:cs="Times New Roman"/>
          <w:b/>
          <w:bCs/>
          <w:sz w:val="24"/>
          <w:szCs w:val="24"/>
          <w:lang w:eastAsia="ru-RU"/>
        </w:rPr>
      </w:pPr>
    </w:p>
    <w:p w:rsidR="00DD7261" w:rsidRPr="00DD7261" w:rsidRDefault="00DD7261" w:rsidP="007042DA">
      <w:pPr>
        <w:spacing w:after="0"/>
        <w:ind w:firstLine="851"/>
        <w:jc w:val="center"/>
        <w:rPr>
          <w:rFonts w:ascii="Times New Roman" w:eastAsia="Times New Roman" w:hAnsi="Times New Roman" w:cs="Times New Roman"/>
          <w:b/>
          <w:bCs/>
          <w:sz w:val="24"/>
          <w:szCs w:val="24"/>
          <w:lang w:eastAsia="ru-RU"/>
        </w:rPr>
      </w:pPr>
    </w:p>
    <w:p w:rsidR="00DD7261" w:rsidRPr="00DD7261" w:rsidRDefault="00DD7261" w:rsidP="007042DA">
      <w:pPr>
        <w:spacing w:after="0"/>
        <w:ind w:firstLine="851"/>
        <w:jc w:val="center"/>
        <w:rPr>
          <w:rFonts w:ascii="Times New Roman" w:eastAsia="Times New Roman" w:hAnsi="Times New Roman" w:cs="Times New Roman"/>
          <w:b/>
          <w:bCs/>
          <w:sz w:val="24"/>
          <w:szCs w:val="24"/>
          <w:lang w:eastAsia="ru-RU"/>
        </w:rPr>
      </w:pPr>
      <w:r w:rsidRPr="00DD7261">
        <w:rPr>
          <w:rFonts w:ascii="Times New Roman" w:eastAsia="Times New Roman" w:hAnsi="Times New Roman" w:cs="Times New Roman"/>
          <w:b/>
          <w:bCs/>
          <w:sz w:val="24"/>
          <w:szCs w:val="24"/>
          <w:lang w:eastAsia="ru-RU"/>
        </w:rPr>
        <w:t>«Полоса препятствий»</w:t>
      </w: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u w:val="single"/>
          <w:lang w:eastAsia="ru-RU"/>
        </w:rPr>
        <w:t>Задачи:</w:t>
      </w:r>
      <w:r w:rsidRPr="00DD7261">
        <w:rPr>
          <w:rFonts w:ascii="Times New Roman" w:eastAsia="Times New Roman" w:hAnsi="Times New Roman" w:cs="Times New Roman"/>
          <w:sz w:val="24"/>
          <w:szCs w:val="24"/>
          <w:lang w:eastAsia="ru-RU"/>
        </w:rPr>
        <w:t xml:space="preserve"> учить детей правильной хватке ракетки, управлять ракеткой в движении, следить за воланом и головкой ракетки.</w:t>
      </w:r>
    </w:p>
    <w:p w:rsidR="00DD7261" w:rsidRPr="00DD7261" w:rsidRDefault="00DD7261" w:rsidP="007042DA">
      <w:pPr>
        <w:spacing w:after="0"/>
        <w:ind w:firstLine="851"/>
        <w:jc w:val="both"/>
        <w:rPr>
          <w:rFonts w:ascii="Times New Roman" w:eastAsia="Times New Roman" w:hAnsi="Times New Roman" w:cs="Times New Roman"/>
          <w:bCs/>
          <w:sz w:val="24"/>
          <w:szCs w:val="24"/>
          <w:lang w:eastAsia="ru-RU"/>
        </w:rPr>
      </w:pPr>
      <w:r w:rsidRPr="00DD7261">
        <w:rPr>
          <w:rFonts w:ascii="Times New Roman" w:eastAsia="Times New Roman" w:hAnsi="Times New Roman" w:cs="Times New Roman"/>
          <w:b/>
          <w:bCs/>
          <w:sz w:val="24"/>
          <w:szCs w:val="24"/>
          <w:lang w:eastAsia="ru-RU"/>
        </w:rPr>
        <w:t xml:space="preserve">Описание игры: </w:t>
      </w:r>
      <w:r w:rsidRPr="00DD7261">
        <w:rPr>
          <w:rFonts w:ascii="Times New Roman" w:eastAsia="Times New Roman" w:hAnsi="Times New Roman" w:cs="Times New Roman"/>
          <w:bCs/>
          <w:sz w:val="24"/>
          <w:szCs w:val="24"/>
          <w:lang w:eastAsia="ru-RU"/>
        </w:rPr>
        <w:t>По большому квадрату раскладываются чехлы от ракеток с интервалом 1м, 2 коробки от воланов с интервалом 5-7 м, скамейка. Участники с ракетками и воланом на струнной поверхности строятся в колонну по одному с интервалом 1,5м. По команде первый участник начинает движение, стараясь не уронить волан, между чехлами «змейкой» (лабиринт), от коробки до коробки гуськом или в полу-приседе (проход под кустарниками), по</w:t>
      </w:r>
      <w:r w:rsidRPr="00DD7261">
        <w:rPr>
          <w:rFonts w:ascii="Times New Roman" w:eastAsia="Times New Roman" w:hAnsi="Times New Roman" w:cs="Times New Roman"/>
          <w:bCs/>
          <w:color w:val="00B0F0"/>
          <w:sz w:val="24"/>
          <w:szCs w:val="24"/>
          <w:lang w:eastAsia="ru-RU"/>
        </w:rPr>
        <w:t xml:space="preserve"> </w:t>
      </w:r>
      <w:r w:rsidRPr="00DD7261">
        <w:rPr>
          <w:rFonts w:ascii="Times New Roman" w:eastAsia="Times New Roman" w:hAnsi="Times New Roman" w:cs="Times New Roman"/>
          <w:bCs/>
          <w:sz w:val="24"/>
          <w:szCs w:val="24"/>
          <w:lang w:eastAsia="ru-RU"/>
        </w:rPr>
        <w:t>скамейке шагом (бревно через овраг). Когда первый участник проходит половину «лабиринта», подается команда второму и т.д.</w:t>
      </w:r>
    </w:p>
    <w:p w:rsidR="00DD7261" w:rsidRPr="00DD7261" w:rsidRDefault="00DD7261" w:rsidP="007042DA">
      <w:pPr>
        <w:spacing w:after="0"/>
        <w:ind w:firstLine="851"/>
        <w:jc w:val="both"/>
        <w:rPr>
          <w:rFonts w:ascii="Times New Roman" w:eastAsia="Times New Roman" w:hAnsi="Times New Roman" w:cs="Times New Roman"/>
          <w:bCs/>
          <w:sz w:val="24"/>
          <w:szCs w:val="24"/>
          <w:lang w:eastAsia="ru-RU"/>
        </w:rPr>
      </w:pPr>
      <w:r w:rsidRPr="00DD7261">
        <w:rPr>
          <w:rFonts w:ascii="Times New Roman" w:eastAsia="Times New Roman" w:hAnsi="Times New Roman" w:cs="Times New Roman"/>
          <w:b/>
          <w:bCs/>
          <w:sz w:val="24"/>
          <w:szCs w:val="24"/>
          <w:lang w:eastAsia="ru-RU"/>
        </w:rPr>
        <w:t xml:space="preserve">Методические указания: </w:t>
      </w:r>
      <w:r w:rsidRPr="00DD7261">
        <w:rPr>
          <w:rFonts w:ascii="Times New Roman" w:eastAsia="Times New Roman" w:hAnsi="Times New Roman" w:cs="Times New Roman"/>
          <w:bCs/>
          <w:sz w:val="24"/>
          <w:szCs w:val="24"/>
          <w:lang w:eastAsia="ru-RU"/>
        </w:rPr>
        <w:t xml:space="preserve">необходимо следить за интервалом движения между участниками, при необходимости подать руку тому, кто идет по скамейке. </w:t>
      </w:r>
    </w:p>
    <w:p w:rsidR="00DD7261" w:rsidRPr="00DD7261" w:rsidRDefault="00DD7261" w:rsidP="007042DA">
      <w:pPr>
        <w:spacing w:after="0"/>
        <w:ind w:firstLine="851"/>
        <w:rPr>
          <w:rFonts w:ascii="Times New Roman" w:eastAsia="Times New Roman" w:hAnsi="Times New Roman" w:cs="Times New Roman"/>
          <w:bCs/>
          <w:sz w:val="24"/>
          <w:szCs w:val="24"/>
          <w:lang w:eastAsia="ru-RU"/>
        </w:rPr>
      </w:pPr>
    </w:p>
    <w:p w:rsidR="00DD7261" w:rsidRPr="00DD7261" w:rsidRDefault="00DD7261" w:rsidP="007042DA">
      <w:pPr>
        <w:spacing w:after="0"/>
        <w:ind w:firstLine="851"/>
        <w:jc w:val="center"/>
        <w:rPr>
          <w:rFonts w:ascii="Times New Roman" w:eastAsia="Times New Roman" w:hAnsi="Times New Roman" w:cs="Times New Roman"/>
          <w:b/>
          <w:bCs/>
          <w:sz w:val="24"/>
          <w:szCs w:val="24"/>
          <w:lang w:eastAsia="ru-RU"/>
        </w:rPr>
      </w:pPr>
      <w:r w:rsidRPr="00DD7261">
        <w:rPr>
          <w:rFonts w:ascii="Times New Roman" w:eastAsia="Times New Roman" w:hAnsi="Times New Roman" w:cs="Times New Roman"/>
          <w:b/>
          <w:bCs/>
          <w:sz w:val="24"/>
          <w:szCs w:val="24"/>
          <w:lang w:eastAsia="ru-RU"/>
        </w:rPr>
        <w:t>«Подвижная цель»</w:t>
      </w:r>
    </w:p>
    <w:p w:rsidR="00DD7261" w:rsidRPr="00DD7261" w:rsidRDefault="00DD7261" w:rsidP="007042DA">
      <w:pPr>
        <w:spacing w:after="0"/>
        <w:ind w:firstLine="851"/>
        <w:jc w:val="center"/>
        <w:rPr>
          <w:rFonts w:ascii="Times New Roman" w:eastAsia="Times New Roman" w:hAnsi="Times New Roman" w:cs="Times New Roman"/>
          <w:sz w:val="24"/>
          <w:szCs w:val="24"/>
          <w:lang w:eastAsia="ru-RU"/>
        </w:rPr>
      </w:pP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u w:val="single"/>
          <w:lang w:eastAsia="ru-RU"/>
        </w:rPr>
        <w:t>Задачи:</w:t>
      </w:r>
      <w:r w:rsidRPr="00DD7261">
        <w:rPr>
          <w:rFonts w:ascii="Times New Roman" w:eastAsia="Times New Roman" w:hAnsi="Times New Roman" w:cs="Times New Roman"/>
          <w:sz w:val="24"/>
          <w:szCs w:val="24"/>
          <w:lang w:eastAsia="ru-RU"/>
        </w:rPr>
        <w:t xml:space="preserve"> учить детей бросать волан в определенном направлении, соразмерять силу броска с расстоянием до цели, согласовывать свои действия с действиями других игроков</w:t>
      </w:r>
    </w:p>
    <w:p w:rsidR="00DD7261" w:rsidRPr="00DD7261" w:rsidRDefault="00DD7261" w:rsidP="007042DA">
      <w:pPr>
        <w:spacing w:after="150"/>
        <w:ind w:firstLine="851"/>
        <w:jc w:val="both"/>
        <w:rPr>
          <w:rFonts w:ascii="Times New Roman" w:eastAsia="Times New Roman" w:hAnsi="Times New Roman" w:cs="Times New Roman"/>
          <w:bCs/>
          <w:sz w:val="24"/>
          <w:szCs w:val="24"/>
          <w:lang w:eastAsia="ru-RU"/>
        </w:rPr>
      </w:pPr>
      <w:r w:rsidRPr="00DD7261">
        <w:rPr>
          <w:rFonts w:ascii="Times New Roman" w:eastAsia="Times New Roman" w:hAnsi="Times New Roman" w:cs="Times New Roman"/>
          <w:b/>
          <w:bCs/>
          <w:sz w:val="24"/>
          <w:szCs w:val="24"/>
          <w:lang w:eastAsia="ru-RU"/>
        </w:rPr>
        <w:t xml:space="preserve">Описание игры: </w:t>
      </w:r>
      <w:r w:rsidRPr="00DD7261">
        <w:rPr>
          <w:rFonts w:ascii="Times New Roman" w:eastAsia="Times New Roman" w:hAnsi="Times New Roman" w:cs="Times New Roman"/>
          <w:bCs/>
          <w:sz w:val="24"/>
          <w:szCs w:val="24"/>
          <w:lang w:eastAsia="ru-RU"/>
        </w:rPr>
        <w:t xml:space="preserve">Выбирается водящий, он получает волан. По команде все разбегаются по залу, и водящий пытается догнать любого из игроков и попасть в него воланом. Тот, в кого попали воланом, становится водящим. </w:t>
      </w:r>
    </w:p>
    <w:p w:rsidR="00DD7261" w:rsidRPr="00DD7261" w:rsidRDefault="00DD7261" w:rsidP="007042DA">
      <w:pPr>
        <w:spacing w:after="150"/>
        <w:ind w:firstLine="851"/>
        <w:jc w:val="both"/>
        <w:rPr>
          <w:rFonts w:ascii="Times New Roman" w:eastAsia="Times New Roman" w:hAnsi="Times New Roman" w:cs="Times New Roman"/>
          <w:bCs/>
          <w:sz w:val="24"/>
          <w:szCs w:val="24"/>
          <w:lang w:eastAsia="ru-RU"/>
        </w:rPr>
      </w:pPr>
      <w:r w:rsidRPr="00DD7261">
        <w:rPr>
          <w:rFonts w:ascii="Times New Roman" w:eastAsia="Times New Roman" w:hAnsi="Times New Roman" w:cs="Times New Roman"/>
          <w:b/>
          <w:bCs/>
          <w:sz w:val="24"/>
          <w:szCs w:val="24"/>
          <w:lang w:eastAsia="ru-RU"/>
        </w:rPr>
        <w:t xml:space="preserve">Методические указания: </w:t>
      </w:r>
      <w:r w:rsidRPr="00DD7261">
        <w:rPr>
          <w:rFonts w:ascii="Times New Roman" w:eastAsia="Times New Roman" w:hAnsi="Times New Roman" w:cs="Times New Roman"/>
          <w:bCs/>
          <w:sz w:val="24"/>
          <w:szCs w:val="24"/>
          <w:lang w:eastAsia="ru-RU"/>
        </w:rPr>
        <w:t>при броске воланом целиться в ноги.</w:t>
      </w:r>
    </w:p>
    <w:p w:rsidR="00DD7261" w:rsidRPr="00DD7261" w:rsidRDefault="00DD7261" w:rsidP="007042DA">
      <w:pPr>
        <w:spacing w:after="0"/>
        <w:ind w:firstLine="851"/>
        <w:jc w:val="both"/>
        <w:rPr>
          <w:rFonts w:ascii="Times New Roman" w:eastAsia="Times New Roman" w:hAnsi="Times New Roman" w:cs="Times New Roman"/>
          <w:b/>
          <w:bCs/>
          <w:sz w:val="24"/>
          <w:szCs w:val="24"/>
          <w:lang w:eastAsia="ru-RU"/>
        </w:rPr>
      </w:pPr>
    </w:p>
    <w:p w:rsidR="00DD7261" w:rsidRPr="00DD7261" w:rsidRDefault="00DD7261" w:rsidP="007042DA">
      <w:pPr>
        <w:spacing w:after="0"/>
        <w:ind w:firstLine="851"/>
        <w:jc w:val="center"/>
        <w:rPr>
          <w:rFonts w:ascii="Times New Roman" w:eastAsia="Times New Roman" w:hAnsi="Times New Roman" w:cs="Times New Roman"/>
          <w:b/>
          <w:bCs/>
          <w:sz w:val="24"/>
          <w:szCs w:val="24"/>
          <w:lang w:eastAsia="ru-RU"/>
        </w:rPr>
      </w:pPr>
      <w:r w:rsidRPr="00DD7261">
        <w:rPr>
          <w:rFonts w:ascii="Times New Roman" w:eastAsia="Times New Roman" w:hAnsi="Times New Roman" w:cs="Times New Roman"/>
          <w:b/>
          <w:bCs/>
          <w:sz w:val="24"/>
          <w:szCs w:val="24"/>
          <w:lang w:eastAsia="ru-RU"/>
        </w:rPr>
        <w:t>«Отрази волан»</w:t>
      </w:r>
    </w:p>
    <w:p w:rsidR="00DD7261" w:rsidRPr="00DD7261" w:rsidRDefault="00DD7261" w:rsidP="007042DA">
      <w:pPr>
        <w:spacing w:after="0"/>
        <w:ind w:firstLine="851"/>
        <w:jc w:val="center"/>
        <w:rPr>
          <w:rFonts w:ascii="Times New Roman" w:eastAsia="Times New Roman" w:hAnsi="Times New Roman" w:cs="Times New Roman"/>
          <w:sz w:val="24"/>
          <w:szCs w:val="24"/>
          <w:lang w:eastAsia="ru-RU"/>
        </w:rPr>
      </w:pP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u w:val="single"/>
          <w:lang w:eastAsia="ru-RU"/>
        </w:rPr>
        <w:t>Задачи:</w:t>
      </w:r>
      <w:r w:rsidRPr="00DD7261">
        <w:rPr>
          <w:rFonts w:ascii="Times New Roman" w:eastAsia="Times New Roman" w:hAnsi="Times New Roman" w:cs="Times New Roman"/>
          <w:sz w:val="24"/>
          <w:szCs w:val="24"/>
          <w:lang w:eastAsia="ru-RU"/>
        </w:rPr>
        <w:t xml:space="preserve"> учить детей подавать подачу снизу, отбивать волан.</w:t>
      </w:r>
    </w:p>
    <w:p w:rsidR="00DD7261" w:rsidRPr="00DD7261" w:rsidRDefault="00DD7261" w:rsidP="007042DA">
      <w:pPr>
        <w:spacing w:after="150"/>
        <w:ind w:firstLine="851"/>
        <w:jc w:val="both"/>
        <w:rPr>
          <w:rFonts w:ascii="Times New Roman" w:eastAsia="Times New Roman" w:hAnsi="Times New Roman" w:cs="Times New Roman"/>
          <w:bCs/>
          <w:sz w:val="24"/>
          <w:szCs w:val="24"/>
          <w:lang w:eastAsia="ru-RU"/>
        </w:rPr>
      </w:pPr>
      <w:r w:rsidRPr="00DD7261">
        <w:rPr>
          <w:rFonts w:ascii="Times New Roman" w:eastAsia="Times New Roman" w:hAnsi="Times New Roman" w:cs="Times New Roman"/>
          <w:b/>
          <w:bCs/>
          <w:sz w:val="24"/>
          <w:szCs w:val="24"/>
          <w:lang w:eastAsia="ru-RU"/>
        </w:rPr>
        <w:t xml:space="preserve">Описание игры: </w:t>
      </w:r>
      <w:r w:rsidRPr="00DD7261">
        <w:rPr>
          <w:rFonts w:ascii="Times New Roman" w:eastAsia="Times New Roman" w:hAnsi="Times New Roman" w:cs="Times New Roman"/>
          <w:bCs/>
          <w:sz w:val="24"/>
          <w:szCs w:val="24"/>
          <w:lang w:eastAsia="ru-RU"/>
        </w:rPr>
        <w:t>дети делятся на команды по 8-10 человек. Один из команды встает в центр круга с ракеткой, другие дети располагаются полукругом на расстоянии 5-7м от центра круга с интервалом 1-1,5м друг от друга с ракеткой  воланом в руках. Дети по очереди подают воланы в центр круга. Центральный отбивает воланы. Затем все собирают свои воланы, и центрального участника меняют.</w:t>
      </w:r>
    </w:p>
    <w:p w:rsidR="00DD7261" w:rsidRPr="00DD7261" w:rsidRDefault="00DD7261" w:rsidP="007042DA">
      <w:pPr>
        <w:spacing w:after="0"/>
        <w:ind w:firstLine="851"/>
        <w:jc w:val="both"/>
        <w:rPr>
          <w:rFonts w:ascii="Times New Roman" w:eastAsia="Times New Roman" w:hAnsi="Times New Roman" w:cs="Times New Roman"/>
          <w:b/>
          <w:bCs/>
          <w:sz w:val="24"/>
          <w:szCs w:val="24"/>
          <w:lang w:eastAsia="ru-RU"/>
        </w:rPr>
      </w:pPr>
    </w:p>
    <w:p w:rsidR="00DD7261" w:rsidRPr="00DD7261" w:rsidRDefault="00DD7261" w:rsidP="007042DA">
      <w:pPr>
        <w:spacing w:after="0"/>
        <w:ind w:firstLine="851"/>
        <w:jc w:val="center"/>
        <w:rPr>
          <w:rFonts w:ascii="Times New Roman" w:eastAsia="Times New Roman" w:hAnsi="Times New Roman" w:cs="Times New Roman"/>
          <w:b/>
          <w:bCs/>
          <w:sz w:val="24"/>
          <w:szCs w:val="24"/>
          <w:lang w:eastAsia="ru-RU"/>
        </w:rPr>
      </w:pPr>
      <w:r w:rsidRPr="00DD7261">
        <w:rPr>
          <w:rFonts w:ascii="Times New Roman" w:eastAsia="Times New Roman" w:hAnsi="Times New Roman" w:cs="Times New Roman"/>
          <w:b/>
          <w:bCs/>
          <w:sz w:val="24"/>
          <w:szCs w:val="24"/>
          <w:lang w:eastAsia="ru-RU"/>
        </w:rPr>
        <w:t>«Успей поймать»</w:t>
      </w:r>
    </w:p>
    <w:p w:rsidR="00DD7261" w:rsidRPr="00DD7261" w:rsidRDefault="00DD7261" w:rsidP="007042DA">
      <w:pPr>
        <w:spacing w:after="0"/>
        <w:ind w:firstLine="851"/>
        <w:jc w:val="center"/>
        <w:rPr>
          <w:rFonts w:ascii="Times New Roman" w:eastAsia="Times New Roman" w:hAnsi="Times New Roman" w:cs="Times New Roman"/>
          <w:sz w:val="24"/>
          <w:szCs w:val="24"/>
          <w:lang w:eastAsia="ru-RU"/>
        </w:rPr>
      </w:pP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u w:val="single"/>
          <w:lang w:eastAsia="ru-RU"/>
        </w:rPr>
        <w:t xml:space="preserve">Задачи: </w:t>
      </w:r>
      <w:r w:rsidRPr="00DD7261">
        <w:rPr>
          <w:rFonts w:ascii="Times New Roman" w:eastAsia="Times New Roman" w:hAnsi="Times New Roman" w:cs="Times New Roman"/>
          <w:sz w:val="24"/>
          <w:szCs w:val="24"/>
          <w:lang w:eastAsia="ru-RU"/>
        </w:rPr>
        <w:t>развивать скорость реакции на полет волана.</w:t>
      </w:r>
    </w:p>
    <w:p w:rsidR="00DD7261" w:rsidRPr="00DD7261" w:rsidRDefault="00DD7261" w:rsidP="007042DA">
      <w:pPr>
        <w:spacing w:after="15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b/>
          <w:bCs/>
          <w:sz w:val="24"/>
          <w:szCs w:val="24"/>
          <w:lang w:eastAsia="ru-RU"/>
        </w:rPr>
        <w:t xml:space="preserve">Описание игры: </w:t>
      </w:r>
      <w:r w:rsidRPr="00DD7261">
        <w:rPr>
          <w:rFonts w:ascii="Times New Roman" w:eastAsia="Times New Roman" w:hAnsi="Times New Roman" w:cs="Times New Roman"/>
          <w:sz w:val="24"/>
          <w:szCs w:val="24"/>
          <w:lang w:eastAsia="ru-RU"/>
        </w:rPr>
        <w:t>дети делятся парами, встают лицом друг к другу на расстоянии вытянутых рук. Один держит на уровне груди в прямых руках 2 волана «юбочкой вниз», другой выпрямляет перед собой руки так, чтобы его ладони оказались над кистями партнера. Без предупреждения тот, у кого в руках воланы, разжимает пальцы одной из рук, второй должен быстро среагировать на полет волана и попытаться поймать его.</w:t>
      </w:r>
    </w:p>
    <w:p w:rsidR="00DD7261" w:rsidRPr="00DD7261" w:rsidRDefault="00DD7261" w:rsidP="007042DA">
      <w:pPr>
        <w:spacing w:after="150"/>
        <w:rPr>
          <w:rFonts w:ascii="Times New Roman" w:eastAsia="Times New Roman" w:hAnsi="Times New Roman" w:cs="Times New Roman"/>
          <w:color w:val="00B0F0"/>
          <w:sz w:val="24"/>
          <w:szCs w:val="24"/>
          <w:lang w:eastAsia="ru-RU"/>
        </w:rPr>
      </w:pPr>
    </w:p>
    <w:p w:rsidR="00DD7261" w:rsidRPr="00DD7261" w:rsidRDefault="00DD7261" w:rsidP="007042DA">
      <w:pPr>
        <w:keepNext/>
        <w:spacing w:before="240" w:after="60"/>
        <w:ind w:firstLine="851"/>
        <w:jc w:val="center"/>
        <w:outlineLvl w:val="1"/>
        <w:rPr>
          <w:rFonts w:ascii="Times New Roman" w:eastAsia="Times New Roman" w:hAnsi="Times New Roman" w:cs="Times New Roman"/>
          <w:b/>
          <w:bCs/>
          <w:i/>
          <w:iCs/>
          <w:sz w:val="24"/>
          <w:szCs w:val="24"/>
          <w:u w:val="single"/>
          <w:lang w:eastAsia="ru-RU"/>
        </w:rPr>
      </w:pPr>
      <w:bookmarkStart w:id="43" w:name="_Toc295568563"/>
      <w:bookmarkStart w:id="44" w:name="_Toc295568836"/>
      <w:bookmarkStart w:id="45" w:name="_Toc295568944"/>
      <w:r w:rsidRPr="00DD7261">
        <w:rPr>
          <w:rFonts w:ascii="Times New Roman" w:eastAsia="Times New Roman" w:hAnsi="Times New Roman" w:cs="Times New Roman"/>
          <w:b/>
          <w:bCs/>
          <w:i/>
          <w:iCs/>
          <w:sz w:val="24"/>
          <w:szCs w:val="24"/>
          <w:u w:val="single"/>
          <w:lang w:eastAsia="ru-RU"/>
        </w:rPr>
        <w:t>Подвижные игры с воланом и ракеткой с элементами соревнования</w:t>
      </w:r>
      <w:bookmarkEnd w:id="43"/>
      <w:bookmarkEnd w:id="44"/>
      <w:bookmarkEnd w:id="45"/>
    </w:p>
    <w:p w:rsidR="00DD7261" w:rsidRPr="00DD7261" w:rsidRDefault="00DD7261" w:rsidP="007042DA">
      <w:pPr>
        <w:keepNext/>
        <w:spacing w:before="240" w:after="60"/>
        <w:ind w:firstLine="851"/>
        <w:jc w:val="center"/>
        <w:outlineLvl w:val="1"/>
        <w:rPr>
          <w:rFonts w:ascii="Times New Roman" w:eastAsia="Times New Roman" w:hAnsi="Times New Roman" w:cs="Times New Roman"/>
          <w:b/>
          <w:bCs/>
          <w:i/>
          <w:iCs/>
          <w:sz w:val="24"/>
          <w:szCs w:val="24"/>
          <w:u w:val="single"/>
          <w:lang w:eastAsia="ru-RU"/>
        </w:rPr>
      </w:pPr>
    </w:p>
    <w:p w:rsidR="00DD7261" w:rsidRPr="00DD7261" w:rsidRDefault="00DD7261" w:rsidP="007042DA">
      <w:pPr>
        <w:spacing w:after="0"/>
        <w:ind w:left="851" w:firstLine="851"/>
        <w:jc w:val="center"/>
        <w:rPr>
          <w:rFonts w:ascii="Times New Roman" w:eastAsia="Times New Roman" w:hAnsi="Times New Roman" w:cs="Times New Roman"/>
          <w:b/>
          <w:bCs/>
          <w:sz w:val="24"/>
          <w:szCs w:val="24"/>
          <w:lang w:eastAsia="ru-RU"/>
        </w:rPr>
      </w:pPr>
      <w:r w:rsidRPr="00DD7261">
        <w:rPr>
          <w:rFonts w:ascii="Times New Roman" w:eastAsia="Times New Roman" w:hAnsi="Times New Roman" w:cs="Times New Roman"/>
          <w:b/>
          <w:bCs/>
          <w:sz w:val="24"/>
          <w:szCs w:val="24"/>
          <w:lang w:eastAsia="ru-RU"/>
        </w:rPr>
        <w:t>«Воланом в круг»</w:t>
      </w:r>
    </w:p>
    <w:p w:rsidR="00DD7261" w:rsidRPr="00DD7261" w:rsidRDefault="00DD7261" w:rsidP="007042DA">
      <w:pPr>
        <w:spacing w:after="0"/>
        <w:ind w:left="851" w:firstLine="851"/>
        <w:jc w:val="center"/>
        <w:rPr>
          <w:rFonts w:ascii="Times New Roman" w:eastAsia="Times New Roman" w:hAnsi="Times New Roman" w:cs="Times New Roman"/>
          <w:sz w:val="24"/>
          <w:szCs w:val="24"/>
          <w:lang w:eastAsia="ru-RU"/>
        </w:rPr>
      </w:pP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u w:val="single"/>
          <w:lang w:eastAsia="ru-RU"/>
        </w:rPr>
        <w:t>Задачи:</w:t>
      </w:r>
      <w:r w:rsidRPr="00DD7261">
        <w:rPr>
          <w:rFonts w:ascii="Times New Roman" w:eastAsia="Times New Roman" w:hAnsi="Times New Roman" w:cs="Times New Roman"/>
          <w:sz w:val="24"/>
          <w:szCs w:val="24"/>
          <w:lang w:eastAsia="ru-RU"/>
        </w:rPr>
        <w:t xml:space="preserve"> учить детей точности ударов ракеткой по волану.</w:t>
      </w: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b/>
          <w:bCs/>
          <w:sz w:val="24"/>
          <w:szCs w:val="24"/>
          <w:lang w:eastAsia="ru-RU"/>
        </w:rPr>
        <w:t>Описание игры:</w:t>
      </w:r>
      <w:r w:rsidRPr="00DD7261">
        <w:rPr>
          <w:rFonts w:ascii="Times New Roman" w:eastAsia="Times New Roman" w:hAnsi="Times New Roman" w:cs="Times New Roman"/>
          <w:sz w:val="24"/>
          <w:szCs w:val="24"/>
          <w:lang w:eastAsia="ru-RU"/>
        </w:rPr>
        <w:t xml:space="preserve"> На площадке обозначаются три концентрических круга (большой диаметром 2 м, средний – 1,5 м и малый – 1м). Участники игры поочередно (с 4-метрового расстояния) направляют ракеткой волан в мишень. Каждый производит один удар. </w:t>
      </w:r>
      <w:proofErr w:type="gramStart"/>
      <w:r w:rsidRPr="00DD7261">
        <w:rPr>
          <w:rFonts w:ascii="Times New Roman" w:eastAsia="Times New Roman" w:hAnsi="Times New Roman" w:cs="Times New Roman"/>
          <w:sz w:val="24"/>
          <w:szCs w:val="24"/>
          <w:lang w:eastAsia="ru-RU"/>
        </w:rPr>
        <w:t>За попадание в малый круг игрок получает 3 очка, в средний – 2 очка и в большой – 1 очко.</w:t>
      </w:r>
      <w:proofErr w:type="gramEnd"/>
      <w:r w:rsidRPr="00DD7261">
        <w:rPr>
          <w:rFonts w:ascii="Times New Roman" w:eastAsia="Times New Roman" w:hAnsi="Times New Roman" w:cs="Times New Roman"/>
          <w:sz w:val="24"/>
          <w:szCs w:val="24"/>
          <w:lang w:eastAsia="ru-RU"/>
        </w:rPr>
        <w:t xml:space="preserve"> По сумме попаданий выявляется команда – победительница. Чтобы детям было интереснее играть, можно нарисовать внутри малого круга персонажи сказок.</w:t>
      </w:r>
    </w:p>
    <w:p w:rsidR="00DD7261" w:rsidRPr="00DD7261" w:rsidRDefault="00DD7261" w:rsidP="007042DA">
      <w:pPr>
        <w:spacing w:after="0"/>
        <w:ind w:left="851" w:firstLine="851"/>
        <w:jc w:val="both"/>
        <w:rPr>
          <w:rFonts w:ascii="Times New Roman" w:eastAsia="Times New Roman" w:hAnsi="Times New Roman" w:cs="Times New Roman"/>
          <w:sz w:val="24"/>
          <w:szCs w:val="24"/>
          <w:lang w:eastAsia="ru-RU"/>
        </w:rPr>
      </w:pPr>
    </w:p>
    <w:p w:rsidR="00DD7261" w:rsidRPr="00DD7261" w:rsidRDefault="00DD7261" w:rsidP="007042DA">
      <w:pPr>
        <w:spacing w:after="0"/>
        <w:ind w:left="851" w:firstLine="851"/>
        <w:jc w:val="center"/>
        <w:rPr>
          <w:rFonts w:ascii="Times New Roman" w:eastAsia="Times New Roman" w:hAnsi="Times New Roman" w:cs="Times New Roman"/>
          <w:b/>
          <w:bCs/>
          <w:sz w:val="24"/>
          <w:szCs w:val="24"/>
          <w:lang w:eastAsia="ru-RU"/>
        </w:rPr>
      </w:pPr>
      <w:r w:rsidRPr="00DD7261">
        <w:rPr>
          <w:rFonts w:ascii="Times New Roman" w:eastAsia="Times New Roman" w:hAnsi="Times New Roman" w:cs="Times New Roman"/>
          <w:b/>
          <w:bCs/>
          <w:sz w:val="24"/>
          <w:szCs w:val="24"/>
          <w:lang w:eastAsia="ru-RU"/>
        </w:rPr>
        <w:t>«Эстафета с жонглированием»</w:t>
      </w:r>
    </w:p>
    <w:p w:rsidR="00DD7261" w:rsidRPr="00DD7261" w:rsidRDefault="00DD7261" w:rsidP="007042DA">
      <w:pPr>
        <w:spacing w:after="0"/>
        <w:ind w:left="851"/>
        <w:jc w:val="center"/>
        <w:rPr>
          <w:rFonts w:ascii="Times New Roman" w:eastAsia="Times New Roman" w:hAnsi="Times New Roman" w:cs="Times New Roman"/>
          <w:sz w:val="24"/>
          <w:szCs w:val="24"/>
          <w:lang w:eastAsia="ru-RU"/>
        </w:rPr>
      </w:pP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u w:val="single"/>
          <w:lang w:eastAsia="ru-RU"/>
        </w:rPr>
        <w:t>Задачи:</w:t>
      </w:r>
      <w:r w:rsidRPr="00DD7261">
        <w:rPr>
          <w:rFonts w:ascii="Times New Roman" w:eastAsia="Times New Roman" w:hAnsi="Times New Roman" w:cs="Times New Roman"/>
          <w:sz w:val="24"/>
          <w:szCs w:val="24"/>
          <w:lang w:eastAsia="ru-RU"/>
        </w:rPr>
        <w:t xml:space="preserve"> Закрепить подбивание волана вверх в движении по </w:t>
      </w:r>
      <w:proofErr w:type="gramStart"/>
      <w:r w:rsidRPr="00DD7261">
        <w:rPr>
          <w:rFonts w:ascii="Times New Roman" w:eastAsia="Times New Roman" w:hAnsi="Times New Roman" w:cs="Times New Roman"/>
          <w:sz w:val="24"/>
          <w:szCs w:val="24"/>
          <w:lang w:eastAsia="ru-RU"/>
        </w:rPr>
        <w:t>прямой</w:t>
      </w:r>
      <w:proofErr w:type="gramEnd"/>
      <w:r w:rsidRPr="00DD7261">
        <w:rPr>
          <w:rFonts w:ascii="Times New Roman" w:eastAsia="Times New Roman" w:hAnsi="Times New Roman" w:cs="Times New Roman"/>
          <w:sz w:val="24"/>
          <w:szCs w:val="24"/>
          <w:lang w:eastAsia="ru-RU"/>
        </w:rPr>
        <w:t>.</w:t>
      </w: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b/>
          <w:bCs/>
          <w:sz w:val="24"/>
          <w:szCs w:val="24"/>
          <w:lang w:eastAsia="ru-RU"/>
        </w:rPr>
        <w:lastRenderedPageBreak/>
        <w:t xml:space="preserve">Описание игры: </w:t>
      </w:r>
      <w:r w:rsidRPr="00DD7261">
        <w:rPr>
          <w:rFonts w:ascii="Times New Roman" w:eastAsia="Times New Roman" w:hAnsi="Times New Roman" w:cs="Times New Roman"/>
          <w:sz w:val="24"/>
          <w:szCs w:val="24"/>
          <w:lang w:eastAsia="ru-RU"/>
        </w:rPr>
        <w:t>Играющие делятся на две команды. Каждая выстраивается в колонну друг за другом с ракетками в руках. Метрах в десяти обозначается черта или выбирается ориентир. По команде первые номера пускаются в путь. Они должны не только быстро добежать до цели и вернуться, но при этом на ходу жонглировать воланом. Любым способом. Выигрывает команда, закончившая дистанцию первой.</w:t>
      </w:r>
    </w:p>
    <w:p w:rsidR="00A775EA" w:rsidRDefault="00A775EA" w:rsidP="007042DA">
      <w:pPr>
        <w:spacing w:after="0"/>
        <w:ind w:firstLine="851"/>
        <w:jc w:val="center"/>
        <w:rPr>
          <w:rFonts w:ascii="Times New Roman" w:eastAsia="Times New Roman" w:hAnsi="Times New Roman" w:cs="Times New Roman"/>
          <w:b/>
          <w:bCs/>
          <w:sz w:val="24"/>
          <w:szCs w:val="24"/>
          <w:lang w:eastAsia="ru-RU"/>
        </w:rPr>
      </w:pPr>
    </w:p>
    <w:p w:rsidR="00DD7261" w:rsidRPr="00DD7261" w:rsidRDefault="00DD7261" w:rsidP="007042DA">
      <w:pPr>
        <w:spacing w:after="0"/>
        <w:ind w:firstLine="851"/>
        <w:jc w:val="center"/>
        <w:rPr>
          <w:rFonts w:ascii="Times New Roman" w:eastAsia="Times New Roman" w:hAnsi="Times New Roman" w:cs="Times New Roman"/>
          <w:b/>
          <w:bCs/>
          <w:sz w:val="24"/>
          <w:szCs w:val="24"/>
          <w:lang w:eastAsia="ru-RU"/>
        </w:rPr>
      </w:pPr>
      <w:r w:rsidRPr="00DD7261">
        <w:rPr>
          <w:rFonts w:ascii="Times New Roman" w:eastAsia="Times New Roman" w:hAnsi="Times New Roman" w:cs="Times New Roman"/>
          <w:b/>
          <w:bCs/>
          <w:sz w:val="24"/>
          <w:szCs w:val="24"/>
          <w:lang w:eastAsia="ru-RU"/>
        </w:rPr>
        <w:t>«Команда на команду»</w:t>
      </w:r>
    </w:p>
    <w:p w:rsidR="00DD7261" w:rsidRPr="00DD7261" w:rsidRDefault="00DD7261" w:rsidP="007042DA">
      <w:pPr>
        <w:spacing w:after="0"/>
        <w:ind w:firstLine="851"/>
        <w:jc w:val="center"/>
        <w:rPr>
          <w:rFonts w:ascii="Times New Roman" w:eastAsia="Times New Roman" w:hAnsi="Times New Roman" w:cs="Times New Roman"/>
          <w:sz w:val="24"/>
          <w:szCs w:val="24"/>
          <w:lang w:eastAsia="ru-RU"/>
        </w:rPr>
      </w:pP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u w:val="single"/>
          <w:lang w:eastAsia="ru-RU"/>
        </w:rPr>
        <w:t>Задачи:</w:t>
      </w:r>
      <w:r w:rsidRPr="00DD7261">
        <w:rPr>
          <w:rFonts w:ascii="Times New Roman" w:eastAsia="Times New Roman" w:hAnsi="Times New Roman" w:cs="Times New Roman"/>
          <w:sz w:val="24"/>
          <w:szCs w:val="24"/>
          <w:lang w:eastAsia="ru-RU"/>
        </w:rPr>
        <w:t xml:space="preserve"> учить детей отбивать волан и быстро уступать место следующему игроку.</w:t>
      </w: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b/>
          <w:bCs/>
          <w:sz w:val="24"/>
          <w:szCs w:val="24"/>
          <w:lang w:eastAsia="ru-RU"/>
        </w:rPr>
        <w:t xml:space="preserve">Описание игры: </w:t>
      </w:r>
      <w:r w:rsidRPr="00DD7261">
        <w:rPr>
          <w:rFonts w:ascii="Times New Roman" w:eastAsia="Times New Roman" w:hAnsi="Times New Roman" w:cs="Times New Roman"/>
          <w:sz w:val="24"/>
          <w:szCs w:val="24"/>
          <w:lang w:eastAsia="ru-RU"/>
        </w:rPr>
        <w:t>На расстоянии около 6 метров друг против друга располагаются две команды. Первый номер одной из них посылает волан по высокой траектории своим соперникам, а сам убегает назад и становится в своей команде замыкающим. Первый номер другой команды, отбив волан также по высокой траектории, отбегает назад и встает в своей колонне последним. Теперь второй номер адресует волан второму, третий – третьему, и так далее, до тех пор, пока кто-нибудь ошибется и получит штрафное очко. Команда, набравшая в 10 сериях меньше штрафных очков, объявляется победительницей.</w:t>
      </w: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i/>
          <w:iCs/>
          <w:sz w:val="24"/>
          <w:szCs w:val="24"/>
          <w:lang w:eastAsia="ru-RU"/>
        </w:rPr>
        <w:t xml:space="preserve">  Вариант: </w:t>
      </w:r>
      <w:r w:rsidRPr="00DD7261">
        <w:rPr>
          <w:rFonts w:ascii="Times New Roman" w:eastAsia="Times New Roman" w:hAnsi="Times New Roman" w:cs="Times New Roman"/>
          <w:sz w:val="24"/>
          <w:szCs w:val="24"/>
          <w:lang w:eastAsia="ru-RU"/>
        </w:rPr>
        <w:t>Тот, кто отбил волан, занимает место уже не в своей команде, а у соперников. Естественно, тоже замыкающим.  Постепенно команды в полном составе меняются местами и уже на новых позициях продолжают игру.</w:t>
      </w:r>
    </w:p>
    <w:p w:rsidR="00DD7261" w:rsidRPr="00DD7261" w:rsidRDefault="00DD7261" w:rsidP="007042DA">
      <w:pPr>
        <w:spacing w:after="0"/>
        <w:ind w:firstLine="851"/>
        <w:jc w:val="center"/>
        <w:rPr>
          <w:rFonts w:ascii="Times New Roman" w:eastAsia="Times New Roman" w:hAnsi="Times New Roman" w:cs="Times New Roman"/>
          <w:b/>
          <w:bCs/>
          <w:color w:val="000000"/>
          <w:sz w:val="24"/>
          <w:szCs w:val="24"/>
          <w:lang w:eastAsia="ru-RU"/>
        </w:rPr>
      </w:pPr>
    </w:p>
    <w:p w:rsidR="00DD7261" w:rsidRPr="00DD7261" w:rsidRDefault="00DD7261" w:rsidP="007042DA">
      <w:pPr>
        <w:spacing w:after="0"/>
        <w:ind w:firstLine="851"/>
        <w:jc w:val="center"/>
        <w:rPr>
          <w:rFonts w:ascii="Times New Roman" w:eastAsia="Times New Roman" w:hAnsi="Times New Roman" w:cs="Times New Roman"/>
          <w:b/>
          <w:bCs/>
          <w:color w:val="000000"/>
          <w:sz w:val="24"/>
          <w:szCs w:val="24"/>
          <w:lang w:eastAsia="ru-RU"/>
        </w:rPr>
      </w:pPr>
    </w:p>
    <w:p w:rsidR="00DD7261" w:rsidRPr="00DD7261" w:rsidRDefault="00DD7261" w:rsidP="007042DA">
      <w:pPr>
        <w:spacing w:after="0"/>
        <w:ind w:firstLine="851"/>
        <w:jc w:val="center"/>
        <w:rPr>
          <w:rFonts w:ascii="Times New Roman" w:eastAsia="Times New Roman" w:hAnsi="Times New Roman" w:cs="Times New Roman"/>
          <w:b/>
          <w:bCs/>
          <w:color w:val="000000"/>
          <w:sz w:val="24"/>
          <w:szCs w:val="24"/>
          <w:lang w:eastAsia="ru-RU"/>
        </w:rPr>
      </w:pPr>
      <w:r w:rsidRPr="00DD7261">
        <w:rPr>
          <w:rFonts w:ascii="Times New Roman" w:eastAsia="Times New Roman" w:hAnsi="Times New Roman" w:cs="Times New Roman"/>
          <w:b/>
          <w:bCs/>
          <w:color w:val="000000"/>
          <w:sz w:val="24"/>
          <w:szCs w:val="24"/>
          <w:lang w:eastAsia="ru-RU"/>
        </w:rPr>
        <w:t>«Серпантин»</w:t>
      </w:r>
    </w:p>
    <w:p w:rsidR="00DD7261" w:rsidRPr="00DD7261" w:rsidRDefault="00DD7261" w:rsidP="007042DA">
      <w:pPr>
        <w:spacing w:after="0"/>
        <w:ind w:left="851"/>
        <w:jc w:val="center"/>
        <w:rPr>
          <w:rFonts w:ascii="Times New Roman" w:eastAsia="Times New Roman" w:hAnsi="Times New Roman" w:cs="Times New Roman"/>
          <w:sz w:val="24"/>
          <w:szCs w:val="24"/>
          <w:lang w:eastAsia="ru-RU"/>
        </w:rPr>
      </w:pPr>
    </w:p>
    <w:p w:rsidR="00DD7261" w:rsidRPr="00DD7261" w:rsidRDefault="00DD7261" w:rsidP="007042DA">
      <w:pPr>
        <w:spacing w:after="0"/>
        <w:ind w:firstLine="709"/>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color w:val="000000"/>
          <w:sz w:val="24"/>
          <w:szCs w:val="24"/>
          <w:lang w:eastAsia="ru-RU"/>
        </w:rPr>
        <w:t>Задачи: Учить подбивать волан ракеткой между стоящими игроками и вокруг них. Развивать ловкость, быстроту, точность и силу удара.</w:t>
      </w:r>
    </w:p>
    <w:p w:rsidR="00DD7261" w:rsidRPr="00DD7261" w:rsidRDefault="00DD7261" w:rsidP="007042DA">
      <w:pPr>
        <w:spacing w:after="0"/>
        <w:ind w:firstLine="709"/>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b/>
          <w:bCs/>
          <w:color w:val="000000"/>
          <w:sz w:val="24"/>
          <w:szCs w:val="24"/>
          <w:lang w:eastAsia="ru-RU"/>
        </w:rPr>
        <w:t xml:space="preserve">Описание игры: </w:t>
      </w:r>
      <w:r w:rsidRPr="00DD7261">
        <w:rPr>
          <w:rFonts w:ascii="Times New Roman" w:eastAsia="Times New Roman" w:hAnsi="Times New Roman" w:cs="Times New Roman"/>
          <w:color w:val="000000"/>
          <w:sz w:val="24"/>
          <w:szCs w:val="24"/>
          <w:lang w:eastAsia="ru-RU"/>
        </w:rPr>
        <w:t>Игроки делятся на две команды и встают в колонны. У каждого игрока – ракетка. Волан находится у впереди стоящего игрока. По сигналу первые игроки начинают бегом подбивать волан ракеткой между игроками своей команды. Доведя волан до конца колонны, они броском посылают волан в ее начало. Игрок, ставший первым в колонне, должен поймать волан и начать подбивать его между игроками в конец колонны и т.д. Побеждает команда, быстрее закончившая игру.</w:t>
      </w:r>
    </w:p>
    <w:p w:rsidR="00DD7261" w:rsidRPr="00DD7261" w:rsidRDefault="00DD7261" w:rsidP="007042DA">
      <w:pPr>
        <w:spacing w:after="0"/>
        <w:ind w:left="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color w:val="000000"/>
          <w:sz w:val="24"/>
          <w:szCs w:val="24"/>
          <w:lang w:eastAsia="ru-RU"/>
        </w:rPr>
        <w:t> </w:t>
      </w:r>
    </w:p>
    <w:p w:rsidR="00DD7261" w:rsidRPr="00DD7261" w:rsidRDefault="00DD7261" w:rsidP="007042DA">
      <w:pPr>
        <w:spacing w:after="0"/>
        <w:ind w:left="851"/>
        <w:jc w:val="both"/>
        <w:rPr>
          <w:rFonts w:ascii="Times New Roman" w:eastAsia="Times New Roman" w:hAnsi="Times New Roman" w:cs="Times New Roman"/>
          <w:b/>
          <w:bCs/>
          <w:sz w:val="24"/>
          <w:szCs w:val="24"/>
          <w:lang w:eastAsia="ru-RU"/>
        </w:rPr>
      </w:pPr>
    </w:p>
    <w:p w:rsidR="00DD7261" w:rsidRPr="00DD7261" w:rsidRDefault="00DD7261" w:rsidP="007042DA">
      <w:pPr>
        <w:spacing w:after="0"/>
        <w:ind w:firstLine="851"/>
        <w:jc w:val="center"/>
        <w:rPr>
          <w:rFonts w:ascii="Times New Roman" w:eastAsia="Times New Roman" w:hAnsi="Times New Roman" w:cs="Times New Roman"/>
          <w:b/>
          <w:bCs/>
          <w:sz w:val="24"/>
          <w:szCs w:val="24"/>
          <w:lang w:eastAsia="ru-RU"/>
        </w:rPr>
      </w:pPr>
      <w:r w:rsidRPr="00DD7261">
        <w:rPr>
          <w:rFonts w:ascii="Times New Roman" w:eastAsia="Times New Roman" w:hAnsi="Times New Roman" w:cs="Times New Roman"/>
          <w:b/>
          <w:bCs/>
          <w:sz w:val="24"/>
          <w:szCs w:val="24"/>
          <w:lang w:eastAsia="ru-RU"/>
        </w:rPr>
        <w:t xml:space="preserve"> «Эстафеты с воланом и ракеткой»</w:t>
      </w:r>
    </w:p>
    <w:p w:rsidR="00DD7261" w:rsidRPr="00DD7261" w:rsidRDefault="00DD7261" w:rsidP="007042DA">
      <w:pPr>
        <w:spacing w:after="0"/>
        <w:ind w:left="851"/>
        <w:jc w:val="center"/>
        <w:rPr>
          <w:rFonts w:ascii="Times New Roman" w:eastAsia="Times New Roman" w:hAnsi="Times New Roman" w:cs="Times New Roman"/>
          <w:b/>
          <w:bCs/>
          <w:sz w:val="24"/>
          <w:szCs w:val="24"/>
          <w:lang w:eastAsia="ru-RU"/>
        </w:rPr>
      </w:pPr>
    </w:p>
    <w:p w:rsidR="00DD7261" w:rsidRPr="00DD7261" w:rsidRDefault="00DD7261" w:rsidP="007042DA">
      <w:pPr>
        <w:spacing w:after="0"/>
        <w:ind w:left="851"/>
        <w:jc w:val="center"/>
        <w:rPr>
          <w:rFonts w:ascii="Times New Roman" w:eastAsia="Times New Roman" w:hAnsi="Times New Roman" w:cs="Times New Roman"/>
          <w:sz w:val="24"/>
          <w:szCs w:val="24"/>
          <w:lang w:eastAsia="ru-RU"/>
        </w:rPr>
      </w:pP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u w:val="single"/>
          <w:lang w:eastAsia="ru-RU"/>
        </w:rPr>
        <w:t>Задачи:</w:t>
      </w:r>
      <w:r w:rsidRPr="00DD7261">
        <w:rPr>
          <w:rFonts w:ascii="Times New Roman" w:eastAsia="Times New Roman" w:hAnsi="Times New Roman" w:cs="Times New Roman"/>
          <w:sz w:val="24"/>
          <w:szCs w:val="24"/>
          <w:lang w:eastAsia="ru-RU"/>
        </w:rPr>
        <w:t xml:space="preserve"> учить детей правильно держать ракетку, управлять ракеткой в движении, следить за воланом и головкой ракетки. </w:t>
      </w:r>
    </w:p>
    <w:p w:rsidR="00DD7261" w:rsidRPr="00DD7261" w:rsidRDefault="00DD7261" w:rsidP="007042DA">
      <w:pPr>
        <w:spacing w:after="150"/>
        <w:ind w:firstLine="851"/>
        <w:jc w:val="both"/>
        <w:rPr>
          <w:rFonts w:ascii="Times New Roman" w:eastAsia="Times New Roman" w:hAnsi="Times New Roman" w:cs="Times New Roman"/>
          <w:bCs/>
          <w:sz w:val="24"/>
          <w:szCs w:val="24"/>
          <w:lang w:eastAsia="ru-RU"/>
        </w:rPr>
      </w:pPr>
      <w:r w:rsidRPr="00DD7261">
        <w:rPr>
          <w:rFonts w:ascii="Times New Roman" w:eastAsia="Times New Roman" w:hAnsi="Times New Roman" w:cs="Times New Roman"/>
          <w:b/>
          <w:bCs/>
          <w:sz w:val="24"/>
          <w:szCs w:val="24"/>
          <w:lang w:eastAsia="ru-RU"/>
        </w:rPr>
        <w:t xml:space="preserve">Описание игры: </w:t>
      </w:r>
      <w:r w:rsidRPr="00DD7261">
        <w:rPr>
          <w:rFonts w:ascii="Times New Roman" w:eastAsia="Times New Roman" w:hAnsi="Times New Roman" w:cs="Times New Roman"/>
          <w:bCs/>
          <w:sz w:val="24"/>
          <w:szCs w:val="24"/>
          <w:lang w:eastAsia="ru-RU"/>
        </w:rPr>
        <w:t>Дети делятся на 3-4 команды. Игроки команды строятся за линией в колонны по одному. Первые номера получают по ракетке и волану, после выполнения своего этапа передают их следующему игроку.</w:t>
      </w:r>
    </w:p>
    <w:p w:rsidR="00DD7261" w:rsidRPr="00DD7261" w:rsidRDefault="00DD7261" w:rsidP="007042DA">
      <w:pPr>
        <w:spacing w:after="150"/>
        <w:ind w:firstLine="851"/>
        <w:jc w:val="both"/>
        <w:rPr>
          <w:rFonts w:ascii="Times New Roman" w:eastAsia="Times New Roman" w:hAnsi="Times New Roman" w:cs="Times New Roman"/>
          <w:bCs/>
          <w:sz w:val="24"/>
          <w:szCs w:val="24"/>
          <w:lang w:eastAsia="ru-RU"/>
        </w:rPr>
      </w:pPr>
      <w:r w:rsidRPr="00DD7261">
        <w:rPr>
          <w:rFonts w:ascii="Times New Roman" w:eastAsia="Times New Roman" w:hAnsi="Times New Roman" w:cs="Times New Roman"/>
          <w:bCs/>
          <w:sz w:val="24"/>
          <w:szCs w:val="24"/>
          <w:lang w:eastAsia="ru-RU"/>
        </w:rPr>
        <w:t>1-я эстафета: пронести волан на ракетке до коробки, обойти ее и вернуться к команде, передать эстафету.</w:t>
      </w:r>
    </w:p>
    <w:p w:rsidR="00DD7261" w:rsidRPr="00DD7261" w:rsidRDefault="00DD7261" w:rsidP="007042DA">
      <w:pPr>
        <w:spacing w:after="150"/>
        <w:ind w:firstLine="851"/>
        <w:jc w:val="both"/>
        <w:rPr>
          <w:rFonts w:ascii="Times New Roman" w:eastAsia="Times New Roman" w:hAnsi="Times New Roman" w:cs="Times New Roman"/>
          <w:bCs/>
          <w:sz w:val="24"/>
          <w:szCs w:val="24"/>
          <w:lang w:eastAsia="ru-RU"/>
        </w:rPr>
      </w:pPr>
      <w:r w:rsidRPr="00DD7261">
        <w:rPr>
          <w:rFonts w:ascii="Times New Roman" w:eastAsia="Times New Roman" w:hAnsi="Times New Roman" w:cs="Times New Roman"/>
          <w:bCs/>
          <w:sz w:val="24"/>
          <w:szCs w:val="24"/>
          <w:lang w:eastAsia="ru-RU"/>
        </w:rPr>
        <w:t>2-я эстафета: пронести волан на ракетке до коробки, за коробкой сделать 5 приседаний, вернуться и передать эстафету.</w:t>
      </w:r>
    </w:p>
    <w:p w:rsidR="00DD7261" w:rsidRPr="00DD7261" w:rsidRDefault="00DD7261" w:rsidP="007042DA">
      <w:pPr>
        <w:spacing w:after="150"/>
        <w:ind w:firstLine="851"/>
        <w:jc w:val="both"/>
        <w:rPr>
          <w:rFonts w:ascii="Times New Roman" w:eastAsia="Times New Roman" w:hAnsi="Times New Roman" w:cs="Times New Roman"/>
          <w:bCs/>
          <w:sz w:val="24"/>
          <w:szCs w:val="24"/>
          <w:lang w:eastAsia="ru-RU"/>
        </w:rPr>
      </w:pPr>
      <w:r w:rsidRPr="00DD7261">
        <w:rPr>
          <w:rFonts w:ascii="Times New Roman" w:eastAsia="Times New Roman" w:hAnsi="Times New Roman" w:cs="Times New Roman"/>
          <w:bCs/>
          <w:sz w:val="24"/>
          <w:szCs w:val="24"/>
          <w:lang w:eastAsia="ru-RU"/>
        </w:rPr>
        <w:lastRenderedPageBreak/>
        <w:t>3-я эстафета: пронести волан на ракетке, передвигаясь приставным шагом до коробки правым, обратно левым боком, передать эстафету.</w:t>
      </w:r>
    </w:p>
    <w:p w:rsidR="00DD7261" w:rsidRPr="00DD7261" w:rsidRDefault="00DD7261" w:rsidP="007042DA">
      <w:pPr>
        <w:spacing w:after="150"/>
        <w:ind w:firstLine="851"/>
        <w:jc w:val="both"/>
        <w:rPr>
          <w:rFonts w:ascii="Times New Roman" w:eastAsia="Times New Roman" w:hAnsi="Times New Roman" w:cs="Times New Roman"/>
          <w:bCs/>
          <w:sz w:val="24"/>
          <w:szCs w:val="24"/>
          <w:lang w:eastAsia="ru-RU"/>
        </w:rPr>
      </w:pPr>
      <w:r w:rsidRPr="00DD7261">
        <w:rPr>
          <w:rFonts w:ascii="Times New Roman" w:eastAsia="Times New Roman" w:hAnsi="Times New Roman" w:cs="Times New Roman"/>
          <w:bCs/>
          <w:sz w:val="24"/>
          <w:szCs w:val="24"/>
          <w:lang w:eastAsia="ru-RU"/>
        </w:rPr>
        <w:t xml:space="preserve">4-я эстафета: пронести волан на ракетке до коробки, передвигаясь гуськом, обратно бегом. </w:t>
      </w:r>
    </w:p>
    <w:p w:rsidR="00870465" w:rsidRDefault="00870465" w:rsidP="007042DA">
      <w:pPr>
        <w:keepNext/>
        <w:spacing w:before="240" w:after="60"/>
        <w:ind w:firstLine="851"/>
        <w:jc w:val="center"/>
        <w:outlineLvl w:val="0"/>
        <w:rPr>
          <w:rFonts w:ascii="Times New Roman" w:eastAsia="Times New Roman" w:hAnsi="Times New Roman" w:cs="Times New Roman"/>
          <w:b/>
          <w:bCs/>
          <w:i/>
          <w:iCs/>
          <w:color w:val="000000"/>
          <w:kern w:val="32"/>
          <w:sz w:val="24"/>
          <w:szCs w:val="24"/>
          <w:u w:val="single"/>
          <w:lang w:eastAsia="ru-RU"/>
        </w:rPr>
      </w:pPr>
      <w:bookmarkStart w:id="46" w:name="_Toc295568565"/>
      <w:bookmarkStart w:id="47" w:name="_Toc295568838"/>
      <w:bookmarkStart w:id="48" w:name="_Toc295568946"/>
    </w:p>
    <w:p w:rsidR="00DD7261" w:rsidRPr="00DD7261" w:rsidRDefault="00DD7261" w:rsidP="007042DA">
      <w:pPr>
        <w:keepNext/>
        <w:spacing w:before="240" w:after="60"/>
        <w:ind w:firstLine="851"/>
        <w:jc w:val="center"/>
        <w:outlineLvl w:val="0"/>
        <w:rPr>
          <w:rFonts w:ascii="Times New Roman" w:eastAsia="Times New Roman" w:hAnsi="Times New Roman" w:cs="Times New Roman"/>
          <w:b/>
          <w:bCs/>
          <w:i/>
          <w:iCs/>
          <w:color w:val="000000"/>
          <w:kern w:val="32"/>
          <w:sz w:val="24"/>
          <w:szCs w:val="24"/>
          <w:u w:val="single"/>
          <w:lang w:eastAsia="ru-RU"/>
        </w:rPr>
      </w:pPr>
      <w:r w:rsidRPr="00DD7261">
        <w:rPr>
          <w:rFonts w:ascii="Times New Roman" w:eastAsia="Times New Roman" w:hAnsi="Times New Roman" w:cs="Times New Roman"/>
          <w:b/>
          <w:bCs/>
          <w:i/>
          <w:iCs/>
          <w:color w:val="000000"/>
          <w:kern w:val="32"/>
          <w:sz w:val="24"/>
          <w:szCs w:val="24"/>
          <w:u w:val="single"/>
          <w:lang w:eastAsia="ru-RU"/>
        </w:rPr>
        <w:t>Беседа</w:t>
      </w:r>
      <w:bookmarkEnd w:id="46"/>
      <w:bookmarkEnd w:id="47"/>
      <w:bookmarkEnd w:id="48"/>
    </w:p>
    <w:p w:rsidR="00DD7261" w:rsidRPr="00DD7261" w:rsidRDefault="00DD7261" w:rsidP="007042DA">
      <w:pPr>
        <w:spacing w:after="0"/>
        <w:ind w:firstLine="851"/>
        <w:jc w:val="center"/>
        <w:rPr>
          <w:rFonts w:ascii="Times New Roman" w:eastAsia="Times New Roman" w:hAnsi="Times New Roman" w:cs="Times New Roman"/>
          <w:b/>
          <w:color w:val="000000"/>
          <w:sz w:val="24"/>
          <w:szCs w:val="24"/>
          <w:lang w:eastAsia="ru-RU"/>
        </w:rPr>
      </w:pPr>
      <w:r w:rsidRPr="00DD7261">
        <w:rPr>
          <w:rFonts w:ascii="Times New Roman" w:eastAsia="Times New Roman" w:hAnsi="Times New Roman" w:cs="Times New Roman"/>
          <w:b/>
          <w:color w:val="000000"/>
          <w:sz w:val="24"/>
          <w:szCs w:val="24"/>
          <w:lang w:eastAsia="ru-RU"/>
        </w:rPr>
        <w:t>Какие бывают воланы?</w:t>
      </w:r>
    </w:p>
    <w:p w:rsidR="00DD7261" w:rsidRPr="00DD7261" w:rsidRDefault="00DD7261" w:rsidP="007042DA">
      <w:pPr>
        <w:shd w:val="clear" w:color="auto" w:fill="FFFFFF"/>
        <w:spacing w:before="75" w:after="150"/>
        <w:ind w:right="150"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Воланы для игры в бадминтон в зависимости от материала из которого изготавливаются</w:t>
      </w:r>
      <w:proofErr w:type="gramStart"/>
      <w:r w:rsidRPr="00DD7261">
        <w:rPr>
          <w:rFonts w:ascii="Times New Roman" w:eastAsia="Times New Roman" w:hAnsi="Times New Roman" w:cs="Times New Roman"/>
          <w:sz w:val="24"/>
          <w:szCs w:val="24"/>
          <w:lang w:eastAsia="ru-RU"/>
        </w:rPr>
        <w:t>.</w:t>
      </w:r>
      <w:proofErr w:type="gramEnd"/>
      <w:r w:rsidRPr="00DD7261">
        <w:rPr>
          <w:rFonts w:ascii="Times New Roman" w:eastAsia="Times New Roman" w:hAnsi="Times New Roman" w:cs="Times New Roman"/>
          <w:sz w:val="24"/>
          <w:szCs w:val="24"/>
          <w:lang w:eastAsia="ru-RU"/>
        </w:rPr>
        <w:t xml:space="preserve"> </w:t>
      </w:r>
      <w:proofErr w:type="gramStart"/>
      <w:r w:rsidRPr="00DD7261">
        <w:rPr>
          <w:rFonts w:ascii="Times New Roman" w:eastAsia="Times New Roman" w:hAnsi="Times New Roman" w:cs="Times New Roman"/>
          <w:sz w:val="24"/>
          <w:szCs w:val="24"/>
          <w:lang w:eastAsia="ru-RU"/>
        </w:rPr>
        <w:t>б</w:t>
      </w:r>
      <w:proofErr w:type="gramEnd"/>
      <w:r w:rsidRPr="00DD7261">
        <w:rPr>
          <w:rFonts w:ascii="Times New Roman" w:eastAsia="Times New Roman" w:hAnsi="Times New Roman" w:cs="Times New Roman"/>
          <w:sz w:val="24"/>
          <w:szCs w:val="24"/>
          <w:lang w:eastAsia="ru-RU"/>
        </w:rPr>
        <w:t xml:space="preserve">ывают двух типов: пластиковые и перьевые. Все профессиональные игроки тренируются и играют исключительно перьевыми воланами, тогда как пластиковые – удел любителей. </w:t>
      </w:r>
    </w:p>
    <w:p w:rsidR="00DD7261" w:rsidRPr="00DD7261" w:rsidRDefault="00DD7261" w:rsidP="007042DA">
      <w:pPr>
        <w:shd w:val="clear" w:color="auto" w:fill="FFFFFF"/>
        <w:spacing w:before="75" w:after="150"/>
        <w:ind w:right="150"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Современный перьевой волан состоит из 16 тщательно отобранных натуральных гусиных перьев, вставленных в пробку, обтянутую лайкой. Во время игры перья должны быть влажными, иначе они быстро ломаются. Вес перьевого волана должен находиться в пределах 4,7 – 5,2 грамма, так как от него сильно зависит длительность полета (каждые лишние 0,1 грамма веса волана увеличивают длительность полета на 10см). В сравнении с </w:t>
      </w:r>
      <w:proofErr w:type="gramStart"/>
      <w:r w:rsidRPr="00DD7261">
        <w:rPr>
          <w:rFonts w:ascii="Times New Roman" w:eastAsia="Times New Roman" w:hAnsi="Times New Roman" w:cs="Times New Roman"/>
          <w:sz w:val="24"/>
          <w:szCs w:val="24"/>
          <w:lang w:eastAsia="ru-RU"/>
        </w:rPr>
        <w:t>синтетическими</w:t>
      </w:r>
      <w:proofErr w:type="gramEnd"/>
      <w:r w:rsidRPr="00DD7261">
        <w:rPr>
          <w:rFonts w:ascii="Times New Roman" w:eastAsia="Times New Roman" w:hAnsi="Times New Roman" w:cs="Times New Roman"/>
          <w:sz w:val="24"/>
          <w:szCs w:val="24"/>
          <w:lang w:eastAsia="ru-RU"/>
        </w:rPr>
        <w:t xml:space="preserve"> у перьевых воланов более предсказуемая и точная траектория полета, но они менее долговечны и более дорогие.</w:t>
      </w:r>
    </w:p>
    <w:p w:rsidR="00DD7261" w:rsidRDefault="00DD7261" w:rsidP="007042DA">
      <w:pPr>
        <w:shd w:val="clear" w:color="auto" w:fill="FFFFFF"/>
        <w:spacing w:before="75" w:after="150"/>
        <w:ind w:right="150"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Пластиковые воланы отличаются по скорости и цветам. Скорость волана можно определить по цвету окантовочной ленты на головке волана. </w:t>
      </w:r>
      <w:proofErr w:type="gramStart"/>
      <w:r w:rsidRPr="00DD7261">
        <w:rPr>
          <w:rFonts w:ascii="Times New Roman" w:eastAsia="Times New Roman" w:hAnsi="Times New Roman" w:cs="Times New Roman"/>
          <w:sz w:val="24"/>
          <w:szCs w:val="24"/>
          <w:lang w:eastAsia="ru-RU"/>
        </w:rPr>
        <w:t>Зеленая</w:t>
      </w:r>
      <w:proofErr w:type="gramEnd"/>
      <w:r w:rsidRPr="00DD7261">
        <w:rPr>
          <w:rFonts w:ascii="Times New Roman" w:eastAsia="Times New Roman" w:hAnsi="Times New Roman" w:cs="Times New Roman"/>
          <w:sz w:val="24"/>
          <w:szCs w:val="24"/>
          <w:lang w:eastAsia="ru-RU"/>
        </w:rPr>
        <w:t xml:space="preserve"> соответствует медленному волану, синяя – среднему, а красная – быстрому. Чаще всего воланы выпускают в белом и желтом цветах. Желтые воланы используют в помещениях с недостаточным или плохим </w:t>
      </w:r>
      <w:proofErr w:type="gramStart"/>
      <w:r w:rsidRPr="00DD7261">
        <w:rPr>
          <w:rFonts w:ascii="Times New Roman" w:eastAsia="Times New Roman" w:hAnsi="Times New Roman" w:cs="Times New Roman"/>
          <w:sz w:val="24"/>
          <w:szCs w:val="24"/>
          <w:lang w:eastAsia="ru-RU"/>
        </w:rPr>
        <w:t>освещением</w:t>
      </w:r>
      <w:proofErr w:type="gramEnd"/>
      <w:r w:rsidRPr="00DD7261">
        <w:rPr>
          <w:rFonts w:ascii="Times New Roman" w:eastAsia="Times New Roman" w:hAnsi="Times New Roman" w:cs="Times New Roman"/>
          <w:sz w:val="24"/>
          <w:szCs w:val="24"/>
          <w:lang w:eastAsia="ru-RU"/>
        </w:rPr>
        <w:t xml:space="preserve"> так как их лучше видно.</w:t>
      </w:r>
    </w:p>
    <w:p w:rsidR="00DD7261" w:rsidRPr="00DD7261" w:rsidRDefault="00DD7261" w:rsidP="007042DA">
      <w:pPr>
        <w:shd w:val="clear" w:color="auto" w:fill="FFFFFF"/>
        <w:spacing w:before="75" w:after="150"/>
        <w:ind w:right="150" w:firstLine="851"/>
        <w:jc w:val="both"/>
        <w:rPr>
          <w:rFonts w:ascii="Times New Roman" w:eastAsia="Times New Roman" w:hAnsi="Times New Roman" w:cs="Times New Roman"/>
          <w:sz w:val="24"/>
          <w:szCs w:val="24"/>
          <w:lang w:eastAsia="ru-RU"/>
        </w:rPr>
      </w:pPr>
    </w:p>
    <w:p w:rsidR="00DD7261" w:rsidRPr="00DD7261" w:rsidRDefault="00DD7261" w:rsidP="007042DA">
      <w:pPr>
        <w:shd w:val="clear" w:color="auto" w:fill="FFFFFF"/>
        <w:spacing w:before="75" w:after="150"/>
        <w:ind w:right="150" w:firstLine="851"/>
        <w:jc w:val="center"/>
        <w:rPr>
          <w:rFonts w:ascii="Times New Roman" w:eastAsia="Times New Roman" w:hAnsi="Times New Roman" w:cs="Times New Roman"/>
          <w:b/>
          <w:sz w:val="24"/>
          <w:szCs w:val="24"/>
          <w:lang w:eastAsia="ru-RU"/>
        </w:rPr>
      </w:pPr>
      <w:r w:rsidRPr="00DD7261">
        <w:rPr>
          <w:rFonts w:ascii="Times New Roman" w:eastAsia="Times New Roman" w:hAnsi="Times New Roman" w:cs="Times New Roman"/>
          <w:b/>
          <w:sz w:val="24"/>
          <w:szCs w:val="24"/>
          <w:lang w:eastAsia="ru-RU"/>
        </w:rPr>
        <w:t>Какие бывают ракетки?</w:t>
      </w:r>
    </w:p>
    <w:p w:rsidR="00DD7261" w:rsidRPr="00DD7261" w:rsidRDefault="00DD7261" w:rsidP="007042DA">
      <w:pPr>
        <w:shd w:val="clear" w:color="auto" w:fill="FFFFFF"/>
        <w:spacing w:before="75" w:after="150"/>
        <w:ind w:right="150"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Все модели ракеток условно разделяют на две группы: профессиональные и любительские. Главное отличие между ними – в качестве и естественно в цене. Профессиональные ракетки обладают лучшими игровыми качествами, гораздо прочнее и одновременно легче.</w:t>
      </w:r>
    </w:p>
    <w:p w:rsidR="00DD7261" w:rsidRDefault="00DD7261" w:rsidP="007042DA">
      <w:pPr>
        <w:shd w:val="clear" w:color="auto" w:fill="FFFFFF"/>
        <w:spacing w:before="75" w:after="150"/>
        <w:ind w:right="150"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Игровые качества, прочность и вес ракетки напрямую зависят от материалов, из которых она изготовлена и от самой технологии производства. Большинство профессиональных ракеток изготавливают из разных видов графита с применением композитных материалов, тогда как любительские ракетки чаще изготавливаются либо также из углерода (но более низкого качества), либо </w:t>
      </w:r>
      <w:proofErr w:type="gramStart"/>
      <w:r w:rsidRPr="00DD7261">
        <w:rPr>
          <w:rFonts w:ascii="Times New Roman" w:eastAsia="Times New Roman" w:hAnsi="Times New Roman" w:cs="Times New Roman"/>
          <w:sz w:val="24"/>
          <w:szCs w:val="24"/>
          <w:lang w:eastAsia="ru-RU"/>
        </w:rPr>
        <w:t>из</w:t>
      </w:r>
      <w:proofErr w:type="gramEnd"/>
      <w:r w:rsidRPr="00DD7261">
        <w:rPr>
          <w:rFonts w:ascii="Times New Roman" w:eastAsia="Times New Roman" w:hAnsi="Times New Roman" w:cs="Times New Roman"/>
          <w:sz w:val="24"/>
          <w:szCs w:val="24"/>
          <w:lang w:eastAsia="ru-RU"/>
        </w:rPr>
        <w:t xml:space="preserve"> метала (сталь, алюминий). Вес ракетки колеблется от 80 до 150 граммов, причем профессиональные ракетки имеют примерно одинаковую массу (около 90 – 95 грамм), тогда как любительские могут иметь более широкий диапазон значений.</w:t>
      </w:r>
    </w:p>
    <w:p w:rsidR="00DD7261" w:rsidRPr="00DD7261" w:rsidRDefault="00DD7261" w:rsidP="007042DA">
      <w:pPr>
        <w:shd w:val="clear" w:color="auto" w:fill="FFFFFF"/>
        <w:spacing w:before="75" w:after="150"/>
        <w:ind w:right="150" w:firstLine="851"/>
        <w:jc w:val="both"/>
        <w:rPr>
          <w:rFonts w:ascii="Times New Roman" w:eastAsia="Times New Roman" w:hAnsi="Times New Roman" w:cs="Times New Roman"/>
          <w:sz w:val="24"/>
          <w:szCs w:val="24"/>
          <w:lang w:eastAsia="ru-RU"/>
        </w:rPr>
      </w:pPr>
    </w:p>
    <w:p w:rsidR="00DD7261" w:rsidRPr="00DD7261" w:rsidRDefault="00DD7261" w:rsidP="007042DA">
      <w:pPr>
        <w:shd w:val="clear" w:color="auto" w:fill="FFFFFF"/>
        <w:spacing w:before="75" w:after="150"/>
        <w:ind w:right="150" w:firstLine="851"/>
        <w:jc w:val="center"/>
        <w:rPr>
          <w:rFonts w:ascii="Times New Roman" w:eastAsia="Times New Roman" w:hAnsi="Times New Roman" w:cs="Times New Roman"/>
          <w:b/>
          <w:sz w:val="24"/>
          <w:szCs w:val="24"/>
          <w:lang w:eastAsia="ru-RU"/>
        </w:rPr>
      </w:pPr>
      <w:r w:rsidRPr="00DD7261">
        <w:rPr>
          <w:rFonts w:ascii="Times New Roman" w:eastAsia="Times New Roman" w:hAnsi="Times New Roman" w:cs="Times New Roman"/>
          <w:b/>
          <w:sz w:val="24"/>
          <w:szCs w:val="24"/>
          <w:lang w:eastAsia="ru-RU"/>
        </w:rPr>
        <w:t>Как держать ракетку?</w:t>
      </w:r>
    </w:p>
    <w:p w:rsidR="00DD7261" w:rsidRPr="00DD7261" w:rsidRDefault="00DD7261" w:rsidP="007042DA">
      <w:pPr>
        <w:shd w:val="clear" w:color="auto" w:fill="FFFFFF"/>
        <w:spacing w:before="75" w:after="150"/>
        <w:ind w:right="150"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Ракетку держат правой рукой (или той, которой удобнее) четырьмя пальцами снизу, а большим пальцем сверху, точно так же, как молоток за конец ручки. Чтобы </w:t>
      </w:r>
      <w:r w:rsidRPr="00DD7261">
        <w:rPr>
          <w:rFonts w:ascii="Times New Roman" w:eastAsia="Times New Roman" w:hAnsi="Times New Roman" w:cs="Times New Roman"/>
          <w:sz w:val="24"/>
          <w:szCs w:val="24"/>
          <w:lang w:eastAsia="ru-RU"/>
        </w:rPr>
        <w:lastRenderedPageBreak/>
        <w:t>лучше управлять ракеткой, пальцы слегка расставляют вверх по ручке. При этом кисть не должна быть закрепощена. Пальцы лишь слегка сжимают ручку. Такая хватка создает условия для активной работы кисти при любых ударах.</w:t>
      </w:r>
    </w:p>
    <w:p w:rsidR="00DD7261" w:rsidRPr="00DD7261" w:rsidRDefault="00DD7261" w:rsidP="007042DA">
      <w:pPr>
        <w:spacing w:after="0"/>
        <w:ind w:firstLine="851"/>
        <w:jc w:val="center"/>
        <w:rPr>
          <w:rFonts w:ascii="Times New Roman" w:eastAsia="Times New Roman" w:hAnsi="Times New Roman" w:cs="Times New Roman"/>
          <w:b/>
          <w:bCs/>
          <w:sz w:val="24"/>
          <w:szCs w:val="24"/>
          <w:lang w:eastAsia="ru-RU"/>
        </w:rPr>
      </w:pPr>
      <w:r w:rsidRPr="00DD7261">
        <w:rPr>
          <w:rFonts w:ascii="Times New Roman" w:eastAsia="Times New Roman" w:hAnsi="Times New Roman" w:cs="Times New Roman"/>
          <w:b/>
          <w:bCs/>
          <w:sz w:val="24"/>
          <w:szCs w:val="24"/>
          <w:lang w:eastAsia="ru-RU"/>
        </w:rPr>
        <w:t>Что такое удар снизу?</w:t>
      </w:r>
    </w:p>
    <w:p w:rsidR="00DD7261" w:rsidRPr="00DD7261" w:rsidRDefault="00DD7261" w:rsidP="007042DA">
      <w:pPr>
        <w:spacing w:after="0"/>
        <w:ind w:firstLine="851"/>
        <w:jc w:val="both"/>
        <w:rPr>
          <w:rFonts w:ascii="Times New Roman" w:eastAsia="Times New Roman" w:hAnsi="Times New Roman" w:cs="Times New Roman"/>
          <w:b/>
          <w:sz w:val="24"/>
          <w:szCs w:val="24"/>
          <w:lang w:eastAsia="ru-RU"/>
        </w:rPr>
      </w:pPr>
      <w:r w:rsidRPr="00DD7261">
        <w:rPr>
          <w:rFonts w:ascii="Times New Roman" w:eastAsia="Times New Roman" w:hAnsi="Times New Roman" w:cs="Times New Roman"/>
          <w:bCs/>
          <w:sz w:val="24"/>
          <w:szCs w:val="24"/>
          <w:lang w:eastAsia="ru-RU"/>
        </w:rPr>
        <w:t>Удар снизу («свеча») – это защитный удар. Он выполняется как справа, так и слева. В момент удара струнная поверхность ракетки располагается почти параллельно поверхности площадки. Высшая точка траектории полета волана находится над задней зоной площадки противника. Ударами снизу можно придать волану самые различные направления, любые высоту, скорость и силу полета.</w:t>
      </w: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b/>
          <w:bCs/>
          <w:sz w:val="24"/>
          <w:szCs w:val="24"/>
          <w:lang w:eastAsia="ru-RU"/>
        </w:rPr>
        <w:t> </w:t>
      </w:r>
    </w:p>
    <w:p w:rsidR="00DD7261" w:rsidRPr="00DD7261" w:rsidRDefault="00DD7261" w:rsidP="007042DA">
      <w:pPr>
        <w:spacing w:after="0"/>
        <w:ind w:firstLine="851"/>
        <w:jc w:val="center"/>
        <w:rPr>
          <w:rFonts w:ascii="Times New Roman" w:eastAsia="Times New Roman" w:hAnsi="Times New Roman" w:cs="Times New Roman"/>
          <w:b/>
          <w:bCs/>
          <w:sz w:val="24"/>
          <w:szCs w:val="24"/>
          <w:lang w:eastAsia="ru-RU"/>
        </w:rPr>
      </w:pPr>
      <w:r w:rsidRPr="00DD7261">
        <w:rPr>
          <w:rFonts w:ascii="Times New Roman" w:eastAsia="Times New Roman" w:hAnsi="Times New Roman" w:cs="Times New Roman"/>
          <w:b/>
          <w:bCs/>
          <w:sz w:val="24"/>
          <w:szCs w:val="24"/>
          <w:lang w:eastAsia="ru-RU"/>
        </w:rPr>
        <w:t>Удар сверху (</w:t>
      </w:r>
      <w:proofErr w:type="spellStart"/>
      <w:r w:rsidRPr="00DD7261">
        <w:rPr>
          <w:rFonts w:ascii="Times New Roman" w:eastAsia="Times New Roman" w:hAnsi="Times New Roman" w:cs="Times New Roman"/>
          <w:b/>
          <w:bCs/>
          <w:sz w:val="24"/>
          <w:szCs w:val="24"/>
          <w:lang w:eastAsia="ru-RU"/>
        </w:rPr>
        <w:t>смеш</w:t>
      </w:r>
      <w:proofErr w:type="spellEnd"/>
      <w:r w:rsidRPr="00DD7261">
        <w:rPr>
          <w:rFonts w:ascii="Times New Roman" w:eastAsia="Times New Roman" w:hAnsi="Times New Roman" w:cs="Times New Roman"/>
          <w:b/>
          <w:bCs/>
          <w:sz w:val="24"/>
          <w:szCs w:val="24"/>
          <w:lang w:eastAsia="ru-RU"/>
        </w:rPr>
        <w:t>)</w:t>
      </w:r>
    </w:p>
    <w:p w:rsidR="00DD7261" w:rsidRPr="00DD7261" w:rsidRDefault="00DD7261" w:rsidP="007042DA">
      <w:pPr>
        <w:spacing w:after="0"/>
        <w:ind w:firstLine="851"/>
        <w:jc w:val="both"/>
        <w:rPr>
          <w:rFonts w:ascii="Times New Roman" w:eastAsia="Times New Roman" w:hAnsi="Times New Roman" w:cs="Times New Roman"/>
          <w:bCs/>
          <w:sz w:val="24"/>
          <w:szCs w:val="24"/>
          <w:lang w:eastAsia="ru-RU"/>
        </w:rPr>
      </w:pPr>
      <w:r w:rsidRPr="00DD7261">
        <w:rPr>
          <w:rFonts w:ascii="Times New Roman" w:eastAsia="Times New Roman" w:hAnsi="Times New Roman" w:cs="Times New Roman"/>
          <w:bCs/>
          <w:sz w:val="24"/>
          <w:szCs w:val="24"/>
          <w:lang w:eastAsia="ru-RU"/>
        </w:rPr>
        <w:t>Удар сверху – основной атакующий удар. Он эффективен с любого места площадки. Для его выполнения надо встать боком к сетке, ноги – на ширине плеч, центр тяжести равномерно распределен на обе ноги.</w:t>
      </w: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Правая рука с ракеткой начинает замах, двигаясь вверх-назад, делает за спиной петлю и наносит удар по волану. Движение ракетки при ударе должно быть непрерывным, при замахе оно начинается медленно, но постепенно ускоряется. Достигая наивысшей скорости к моменту соприкосновения с воланом. Предплечье и кисть руки при этом несколько отстают в своем движении от плеча, а перед самым ударом быстро выпрямляются, придавая этим волану еще более большую скорость. После удара рука с ракеткой некоторое время двигается за воланом, затем идет вниз.</w:t>
      </w: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Надо </w:t>
      </w:r>
      <w:proofErr w:type="gramStart"/>
      <w:r w:rsidRPr="00DD7261">
        <w:rPr>
          <w:rFonts w:ascii="Times New Roman" w:eastAsia="Times New Roman" w:hAnsi="Times New Roman" w:cs="Times New Roman"/>
          <w:sz w:val="24"/>
          <w:szCs w:val="24"/>
          <w:lang w:eastAsia="ru-RU"/>
        </w:rPr>
        <w:t>помнить важную деталь при замахе правое плечо опущено</w:t>
      </w:r>
      <w:proofErr w:type="gramEnd"/>
      <w:r w:rsidRPr="00DD7261">
        <w:rPr>
          <w:rFonts w:ascii="Times New Roman" w:eastAsia="Times New Roman" w:hAnsi="Times New Roman" w:cs="Times New Roman"/>
          <w:sz w:val="24"/>
          <w:szCs w:val="24"/>
          <w:lang w:eastAsia="ru-RU"/>
        </w:rPr>
        <w:t>, к моменту удара оно выносится вместе с рукой и рукой вперед-вверх. Левое плечо при этом опускается. Такое движение плеч позволяет использовать не только силу руки, но и вес тела.</w:t>
      </w: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p>
    <w:p w:rsidR="00DD7261" w:rsidRPr="00DD7261" w:rsidRDefault="00DD7261" w:rsidP="007042DA">
      <w:pPr>
        <w:spacing w:before="100" w:beforeAutospacing="1" w:after="100" w:afterAutospacing="1"/>
        <w:ind w:firstLine="851"/>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b/>
          <w:bCs/>
          <w:sz w:val="24"/>
          <w:szCs w:val="24"/>
          <w:lang w:eastAsia="ru-RU"/>
        </w:rPr>
        <w:t>Как сфокусироваться на правильной хватке?</w:t>
      </w:r>
    </w:p>
    <w:p w:rsidR="00DD7261" w:rsidRPr="00DD7261" w:rsidRDefault="00DD7261" w:rsidP="007042DA">
      <w:pPr>
        <w:spacing w:before="100" w:beforeAutospacing="1" w:after="100" w:afterAutospacing="1"/>
        <w:ind w:firstLine="851"/>
        <w:jc w:val="both"/>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Наиболее главное в бадминтонной технике - хватка. Хватка - это то, как бадминтонист держит ракетку. Правильная хватка дает возможность игроку совершенствовать уровень своей игры. Использование неправильной хватки часто приводит к последующей слабой игре и скудной технике. Гораздо больше времени приходится потратить на то, чтобы исправить плохую технику, чем на то, чтобы сразу выучить правильную. Правильный хват ракетки может казаться неудобным и неестественным, но если вы способны преодолеть это обстоятельство, то позже вы оцените результат своего обучения. Есть два основных хвата ракетки, это хватка открытой (форхенд) и хватка закрытой (</w:t>
      </w:r>
      <w:proofErr w:type="spellStart"/>
      <w:r w:rsidRPr="00DD7261">
        <w:rPr>
          <w:rFonts w:ascii="Times New Roman" w:eastAsia="Times New Roman" w:hAnsi="Times New Roman" w:cs="Times New Roman"/>
          <w:sz w:val="24"/>
          <w:szCs w:val="24"/>
          <w:lang w:eastAsia="ru-RU"/>
        </w:rPr>
        <w:t>бэкхенд</w:t>
      </w:r>
      <w:proofErr w:type="spellEnd"/>
      <w:r w:rsidRPr="00DD7261">
        <w:rPr>
          <w:rFonts w:ascii="Times New Roman" w:eastAsia="Times New Roman" w:hAnsi="Times New Roman" w:cs="Times New Roman"/>
          <w:sz w:val="24"/>
          <w:szCs w:val="24"/>
          <w:lang w:eastAsia="ru-RU"/>
        </w:rPr>
        <w:t>) стороной ракетки.</w:t>
      </w:r>
    </w:p>
    <w:p w:rsidR="00870465" w:rsidRDefault="00870465" w:rsidP="007042DA">
      <w:pPr>
        <w:keepNext/>
        <w:spacing w:before="240" w:after="60"/>
        <w:jc w:val="center"/>
        <w:outlineLvl w:val="0"/>
        <w:rPr>
          <w:rFonts w:ascii="Times New Roman" w:eastAsia="Times New Roman" w:hAnsi="Times New Roman" w:cs="Times New Roman"/>
          <w:b/>
          <w:bCs/>
          <w:color w:val="000000"/>
          <w:kern w:val="32"/>
          <w:sz w:val="24"/>
          <w:szCs w:val="24"/>
          <w:lang w:eastAsia="ru-RU"/>
        </w:rPr>
      </w:pPr>
      <w:bookmarkStart w:id="49" w:name="_Toc295568567"/>
      <w:bookmarkStart w:id="50" w:name="_Toc295568840"/>
      <w:bookmarkStart w:id="51" w:name="_Toc295568948"/>
    </w:p>
    <w:p w:rsidR="00DD7261" w:rsidRPr="00DD7261" w:rsidRDefault="00DD7261" w:rsidP="007042DA">
      <w:pPr>
        <w:keepNext/>
        <w:spacing w:before="240" w:after="60"/>
        <w:jc w:val="center"/>
        <w:outlineLvl w:val="0"/>
        <w:rPr>
          <w:rFonts w:ascii="Times New Roman" w:eastAsia="Times New Roman" w:hAnsi="Times New Roman" w:cs="Times New Roman"/>
          <w:b/>
          <w:bCs/>
          <w:i/>
          <w:iCs/>
          <w:color w:val="000000"/>
          <w:kern w:val="32"/>
          <w:sz w:val="24"/>
          <w:szCs w:val="24"/>
          <w:u w:val="single"/>
          <w:lang w:eastAsia="ru-RU"/>
        </w:rPr>
      </w:pPr>
      <w:r w:rsidRPr="00DD7261">
        <w:rPr>
          <w:rFonts w:ascii="Times New Roman" w:eastAsia="Times New Roman" w:hAnsi="Times New Roman" w:cs="Times New Roman"/>
          <w:b/>
          <w:bCs/>
          <w:i/>
          <w:iCs/>
          <w:color w:val="000000"/>
          <w:kern w:val="32"/>
          <w:sz w:val="24"/>
          <w:szCs w:val="24"/>
          <w:u w:val="single"/>
          <w:lang w:eastAsia="ru-RU"/>
        </w:rPr>
        <w:t>Примерный план занятия в старшей группе</w:t>
      </w:r>
      <w:bookmarkEnd w:id="49"/>
      <w:bookmarkEnd w:id="50"/>
      <w:bookmarkEnd w:id="51"/>
    </w:p>
    <w:p w:rsidR="00DD7261" w:rsidRPr="00DD7261" w:rsidRDefault="00DD7261" w:rsidP="007042DA">
      <w:pPr>
        <w:spacing w:after="0"/>
        <w:ind w:left="108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ind w:firstLine="851"/>
        <w:jc w:val="both"/>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u w:val="single"/>
          <w:lang w:eastAsia="ru-RU"/>
        </w:rPr>
        <w:t>Задачи:</w:t>
      </w:r>
      <w:r w:rsidRPr="00DD7261">
        <w:rPr>
          <w:rFonts w:ascii="Times New Roman" w:eastAsia="Times New Roman" w:hAnsi="Times New Roman" w:cs="Times New Roman"/>
          <w:color w:val="000000"/>
          <w:sz w:val="24"/>
          <w:szCs w:val="24"/>
          <w:lang w:eastAsia="ru-RU"/>
        </w:rPr>
        <w:t xml:space="preserve"> формировать умение действовать с воланом. Дать возможность осознать физические качества волана (вес, объем, быстрота полета). Способствовать развитию глазомера, координации движений, воспитанию ловкости и уверенности в своих глазах.</w:t>
      </w:r>
    </w:p>
    <w:p w:rsidR="00DD7261" w:rsidRPr="00DD7261" w:rsidRDefault="00DD7261" w:rsidP="007042DA">
      <w:pPr>
        <w:spacing w:after="0"/>
        <w:ind w:firstLine="851"/>
        <w:jc w:val="both"/>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u w:val="single"/>
          <w:lang w:eastAsia="ru-RU"/>
        </w:rPr>
        <w:t>Место:</w:t>
      </w:r>
      <w:r w:rsidRPr="00DD7261">
        <w:rPr>
          <w:rFonts w:ascii="Times New Roman" w:eastAsia="Times New Roman" w:hAnsi="Times New Roman" w:cs="Times New Roman"/>
          <w:color w:val="000000"/>
          <w:sz w:val="24"/>
          <w:szCs w:val="24"/>
          <w:lang w:eastAsia="ru-RU"/>
        </w:rPr>
        <w:t xml:space="preserve"> игровая площадка.</w:t>
      </w:r>
    </w:p>
    <w:p w:rsidR="00DD7261" w:rsidRPr="00DD7261" w:rsidRDefault="00DD7261" w:rsidP="007042DA">
      <w:pPr>
        <w:spacing w:after="0"/>
        <w:ind w:firstLine="851"/>
        <w:jc w:val="both"/>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u w:val="single"/>
          <w:lang w:eastAsia="ru-RU"/>
        </w:rPr>
        <w:t>Инвентарь:</w:t>
      </w:r>
      <w:r w:rsidRPr="00DD7261">
        <w:rPr>
          <w:rFonts w:ascii="Times New Roman" w:eastAsia="Times New Roman" w:hAnsi="Times New Roman" w:cs="Times New Roman"/>
          <w:color w:val="000000"/>
          <w:sz w:val="24"/>
          <w:szCs w:val="24"/>
          <w:lang w:eastAsia="ru-RU"/>
        </w:rPr>
        <w:t xml:space="preserve"> воланы по количеству детей.</w:t>
      </w:r>
    </w:p>
    <w:p w:rsidR="00DD7261" w:rsidRPr="00DD7261" w:rsidRDefault="00DD7261" w:rsidP="007042DA">
      <w:pPr>
        <w:spacing w:after="0"/>
        <w:ind w:firstLine="851"/>
        <w:jc w:val="both"/>
        <w:rPr>
          <w:rFonts w:ascii="Times New Roman" w:eastAsia="Times New Roman" w:hAnsi="Times New Roman" w:cs="Times New Roman"/>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94"/>
        <w:gridCol w:w="3686"/>
        <w:gridCol w:w="1706"/>
        <w:gridCol w:w="2185"/>
      </w:tblGrid>
      <w:tr w:rsidR="00DD7261" w:rsidRPr="00DD7261" w:rsidTr="00DD7261">
        <w:trPr>
          <w:tblHeader/>
        </w:trPr>
        <w:tc>
          <w:tcPr>
            <w:tcW w:w="2262" w:type="dxa"/>
          </w:tcPr>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Часть занятия,</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время</w:t>
            </w:r>
          </w:p>
        </w:tc>
        <w:tc>
          <w:tcPr>
            <w:tcW w:w="8194" w:type="dxa"/>
          </w:tcPr>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Содержание занятия</w:t>
            </w:r>
          </w:p>
        </w:tc>
        <w:tc>
          <w:tcPr>
            <w:tcW w:w="2799" w:type="dxa"/>
          </w:tcPr>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Дозировка</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занятия</w:t>
            </w:r>
          </w:p>
        </w:tc>
        <w:tc>
          <w:tcPr>
            <w:tcW w:w="2665" w:type="dxa"/>
          </w:tcPr>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Организационно-</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методические</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указания</w:t>
            </w:r>
          </w:p>
        </w:tc>
      </w:tr>
      <w:tr w:rsidR="00DD7261" w:rsidRPr="00DD7261" w:rsidTr="00DD7261">
        <w:tc>
          <w:tcPr>
            <w:tcW w:w="2262" w:type="dxa"/>
          </w:tcPr>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Вступительная часть</w:t>
            </w:r>
          </w:p>
        </w:tc>
        <w:tc>
          <w:tcPr>
            <w:tcW w:w="8194" w:type="dxa"/>
          </w:tcPr>
          <w:p w:rsidR="00DD7261" w:rsidRPr="00DD7261" w:rsidRDefault="00DD7261" w:rsidP="007042DA">
            <w:pPr>
              <w:spacing w:after="0"/>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Разминка (общие развивающие упражнения)</w:t>
            </w:r>
          </w:p>
        </w:tc>
        <w:tc>
          <w:tcPr>
            <w:tcW w:w="2799" w:type="dxa"/>
          </w:tcPr>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10 мин</w:t>
            </w:r>
          </w:p>
        </w:tc>
        <w:tc>
          <w:tcPr>
            <w:tcW w:w="2665" w:type="dxa"/>
          </w:tcPr>
          <w:p w:rsidR="00DD7261" w:rsidRPr="00DD7261" w:rsidRDefault="00DD7261" w:rsidP="007042DA">
            <w:pPr>
              <w:spacing w:after="0"/>
              <w:rPr>
                <w:rFonts w:ascii="Times New Roman" w:eastAsia="Times New Roman" w:hAnsi="Times New Roman" w:cs="Times New Roman"/>
                <w:color w:val="000000"/>
                <w:sz w:val="24"/>
                <w:szCs w:val="24"/>
                <w:lang w:eastAsia="ru-RU"/>
              </w:rPr>
            </w:pPr>
          </w:p>
        </w:tc>
      </w:tr>
      <w:tr w:rsidR="00DD7261" w:rsidRPr="00DD7261" w:rsidTr="00DD7261">
        <w:tc>
          <w:tcPr>
            <w:tcW w:w="2262" w:type="dxa"/>
          </w:tcPr>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Вступительная часть,</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3 – 3,5</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мин</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Основная часть,</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10 мин</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Default="00DD7261" w:rsidP="007042DA">
            <w:pPr>
              <w:spacing w:after="0"/>
              <w:jc w:val="center"/>
              <w:rPr>
                <w:rFonts w:ascii="Times New Roman" w:eastAsia="Times New Roman" w:hAnsi="Times New Roman" w:cs="Times New Roman"/>
                <w:color w:val="000000"/>
                <w:sz w:val="24"/>
                <w:szCs w:val="24"/>
                <w:lang w:eastAsia="ru-RU"/>
              </w:rPr>
            </w:pPr>
          </w:p>
          <w:p w:rsidR="005263C8" w:rsidRDefault="005263C8" w:rsidP="007042DA">
            <w:pPr>
              <w:spacing w:after="0"/>
              <w:jc w:val="center"/>
              <w:rPr>
                <w:rFonts w:ascii="Times New Roman" w:eastAsia="Times New Roman" w:hAnsi="Times New Roman" w:cs="Times New Roman"/>
                <w:color w:val="000000"/>
                <w:sz w:val="24"/>
                <w:szCs w:val="24"/>
                <w:lang w:eastAsia="ru-RU"/>
              </w:rPr>
            </w:pPr>
          </w:p>
          <w:p w:rsidR="005263C8" w:rsidRDefault="005263C8" w:rsidP="007042DA">
            <w:pPr>
              <w:spacing w:after="0"/>
              <w:jc w:val="center"/>
              <w:rPr>
                <w:rFonts w:ascii="Times New Roman" w:eastAsia="Times New Roman" w:hAnsi="Times New Roman" w:cs="Times New Roman"/>
                <w:color w:val="000000"/>
                <w:sz w:val="24"/>
                <w:szCs w:val="24"/>
                <w:lang w:eastAsia="ru-RU"/>
              </w:rPr>
            </w:pPr>
          </w:p>
          <w:p w:rsidR="005263C8" w:rsidRPr="00DD7261" w:rsidRDefault="005263C8" w:rsidP="007042DA">
            <w:pPr>
              <w:spacing w:after="0"/>
              <w:jc w:val="center"/>
              <w:rPr>
                <w:rFonts w:ascii="Times New Roman" w:eastAsia="Times New Roman" w:hAnsi="Times New Roman" w:cs="Times New Roman"/>
                <w:color w:val="000000"/>
                <w:sz w:val="24"/>
                <w:szCs w:val="24"/>
                <w:lang w:eastAsia="ru-RU"/>
              </w:rPr>
            </w:pPr>
          </w:p>
          <w:p w:rsidR="00DD7261" w:rsidRDefault="00DD7261" w:rsidP="007042DA">
            <w:pPr>
              <w:spacing w:after="0"/>
              <w:jc w:val="center"/>
              <w:rPr>
                <w:rFonts w:ascii="Times New Roman" w:eastAsia="Times New Roman" w:hAnsi="Times New Roman" w:cs="Times New Roman"/>
                <w:color w:val="000000"/>
                <w:sz w:val="24"/>
                <w:szCs w:val="24"/>
                <w:lang w:eastAsia="ru-RU"/>
              </w:rPr>
            </w:pPr>
          </w:p>
          <w:p w:rsidR="005263C8" w:rsidRPr="00DD7261" w:rsidRDefault="005263C8"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Заключительная часть,</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3 – 4 мин</w:t>
            </w:r>
          </w:p>
        </w:tc>
        <w:tc>
          <w:tcPr>
            <w:tcW w:w="8194" w:type="dxa"/>
          </w:tcPr>
          <w:p w:rsidR="00DD7261" w:rsidRPr="00DD7261" w:rsidRDefault="00DD7261" w:rsidP="007042DA">
            <w:pPr>
              <w:spacing w:after="0"/>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1. Подбросить волан вверх и поймать обеими руками.</w:t>
            </w:r>
          </w:p>
          <w:p w:rsidR="00DD7261" w:rsidRPr="00DD7261" w:rsidRDefault="00DD7261" w:rsidP="007042DA">
            <w:pPr>
              <w:spacing w:after="0"/>
              <w:rPr>
                <w:rFonts w:ascii="Times New Roman" w:eastAsia="Times New Roman" w:hAnsi="Times New Roman" w:cs="Times New Roman"/>
                <w:color w:val="000000"/>
                <w:sz w:val="24"/>
                <w:szCs w:val="24"/>
                <w:lang w:eastAsia="ru-RU"/>
              </w:rPr>
            </w:pPr>
          </w:p>
          <w:p w:rsidR="00DD7261" w:rsidRPr="00DD7261" w:rsidRDefault="00DD7261" w:rsidP="007042DA">
            <w:pPr>
              <w:spacing w:after="0"/>
              <w:rPr>
                <w:rFonts w:ascii="Times New Roman" w:eastAsia="Times New Roman" w:hAnsi="Times New Roman" w:cs="Times New Roman"/>
                <w:color w:val="000000"/>
                <w:sz w:val="24"/>
                <w:szCs w:val="24"/>
                <w:lang w:eastAsia="ru-RU"/>
              </w:rPr>
            </w:pPr>
          </w:p>
          <w:p w:rsidR="00DD7261" w:rsidRPr="00DD7261" w:rsidRDefault="00DD7261" w:rsidP="007042DA">
            <w:pPr>
              <w:spacing w:after="0"/>
              <w:rPr>
                <w:rFonts w:ascii="Times New Roman" w:eastAsia="Times New Roman" w:hAnsi="Times New Roman" w:cs="Times New Roman"/>
                <w:color w:val="000000"/>
                <w:sz w:val="24"/>
                <w:szCs w:val="24"/>
                <w:lang w:eastAsia="ru-RU"/>
              </w:rPr>
            </w:pPr>
          </w:p>
          <w:p w:rsidR="00DD7261" w:rsidRPr="00DD7261" w:rsidRDefault="00DD7261" w:rsidP="007042DA">
            <w:pPr>
              <w:spacing w:after="0"/>
              <w:rPr>
                <w:rFonts w:ascii="Times New Roman" w:eastAsia="Times New Roman" w:hAnsi="Times New Roman" w:cs="Times New Roman"/>
                <w:color w:val="000000"/>
                <w:sz w:val="24"/>
                <w:szCs w:val="24"/>
                <w:lang w:eastAsia="ru-RU"/>
              </w:rPr>
            </w:pPr>
          </w:p>
          <w:p w:rsidR="00DD7261" w:rsidRPr="00DD7261" w:rsidRDefault="00DD7261" w:rsidP="007042DA">
            <w:pPr>
              <w:spacing w:after="0"/>
              <w:rPr>
                <w:rFonts w:ascii="Times New Roman" w:eastAsia="Times New Roman" w:hAnsi="Times New Roman" w:cs="Times New Roman"/>
                <w:color w:val="000000"/>
                <w:sz w:val="24"/>
                <w:szCs w:val="24"/>
                <w:lang w:eastAsia="ru-RU"/>
              </w:rPr>
            </w:pPr>
          </w:p>
          <w:p w:rsidR="00DD7261" w:rsidRPr="00DD7261" w:rsidRDefault="00DD7261" w:rsidP="007042DA">
            <w:pPr>
              <w:spacing w:after="0"/>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 xml:space="preserve">    </w:t>
            </w:r>
          </w:p>
          <w:p w:rsidR="00DD7261" w:rsidRPr="00DD7261" w:rsidRDefault="00DD7261" w:rsidP="007042DA">
            <w:pPr>
              <w:spacing w:after="0"/>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 xml:space="preserve"> 2. Подбросить волан вверх правой рукой и поймать левой, затем        подбросить левой и поймать правой.</w:t>
            </w:r>
          </w:p>
          <w:p w:rsidR="00DD7261" w:rsidRPr="00DD7261" w:rsidRDefault="00DD7261" w:rsidP="007042DA">
            <w:pPr>
              <w:spacing w:after="0"/>
              <w:rPr>
                <w:rFonts w:ascii="Times New Roman" w:eastAsia="Times New Roman" w:hAnsi="Times New Roman" w:cs="Times New Roman"/>
                <w:color w:val="000000"/>
                <w:sz w:val="24"/>
                <w:szCs w:val="24"/>
                <w:lang w:eastAsia="ru-RU"/>
              </w:rPr>
            </w:pPr>
          </w:p>
          <w:p w:rsidR="00DD7261" w:rsidRPr="00DD7261" w:rsidRDefault="00DD7261" w:rsidP="007042DA">
            <w:pPr>
              <w:spacing w:after="0"/>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3. Подбросить волан вверх, повернуться вокруг и поймать его.</w:t>
            </w:r>
          </w:p>
          <w:p w:rsidR="00DD7261" w:rsidRPr="00DD7261" w:rsidRDefault="00DD7261" w:rsidP="007042DA">
            <w:pPr>
              <w:spacing w:after="0"/>
              <w:rPr>
                <w:rFonts w:ascii="Times New Roman" w:eastAsia="Times New Roman" w:hAnsi="Times New Roman" w:cs="Times New Roman"/>
                <w:color w:val="000000"/>
                <w:sz w:val="24"/>
                <w:szCs w:val="24"/>
                <w:lang w:eastAsia="ru-RU"/>
              </w:rPr>
            </w:pPr>
          </w:p>
          <w:p w:rsidR="00DD7261" w:rsidRPr="00DD7261" w:rsidRDefault="00DD7261" w:rsidP="007042DA">
            <w:pPr>
              <w:spacing w:after="0"/>
              <w:rPr>
                <w:rFonts w:ascii="Times New Roman" w:eastAsia="Times New Roman" w:hAnsi="Times New Roman" w:cs="Times New Roman"/>
                <w:color w:val="000000"/>
                <w:sz w:val="24"/>
                <w:szCs w:val="24"/>
                <w:lang w:eastAsia="ru-RU"/>
              </w:rPr>
            </w:pPr>
          </w:p>
          <w:p w:rsidR="00DD7261" w:rsidRPr="00DD7261" w:rsidRDefault="00DD7261" w:rsidP="007042DA">
            <w:pPr>
              <w:spacing w:after="0"/>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b/>
                <w:i/>
                <w:color w:val="000000"/>
                <w:sz w:val="24"/>
                <w:szCs w:val="24"/>
                <w:lang w:eastAsia="ru-RU"/>
              </w:rPr>
              <w:t>Эстафета «Попади в обруч»</w:t>
            </w:r>
            <w:r w:rsidRPr="00DD7261">
              <w:rPr>
                <w:rFonts w:ascii="Times New Roman" w:eastAsia="Times New Roman" w:hAnsi="Times New Roman" w:cs="Times New Roman"/>
                <w:color w:val="000000"/>
                <w:sz w:val="24"/>
                <w:szCs w:val="24"/>
                <w:lang w:eastAsia="ru-RU"/>
              </w:rPr>
              <w:t xml:space="preserve">. </w:t>
            </w:r>
          </w:p>
          <w:p w:rsidR="00DD7261" w:rsidRPr="00DD7261" w:rsidRDefault="00DD7261" w:rsidP="007042DA">
            <w:pPr>
              <w:spacing w:after="0"/>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 xml:space="preserve">Дети делятся на несколько команд по 4 – 5 игроков. Каждая команда становится в колонну. Перед колоннами расположены обручи на расстоянии </w:t>
            </w:r>
            <w:smartTag w:uri="urn:schemas-microsoft-com:office:smarttags" w:element="metricconverter">
              <w:smartTagPr>
                <w:attr w:name="ProductID" w:val="2 м"/>
              </w:smartTagPr>
              <w:r w:rsidRPr="00DD7261">
                <w:rPr>
                  <w:rFonts w:ascii="Times New Roman" w:eastAsia="Times New Roman" w:hAnsi="Times New Roman" w:cs="Times New Roman"/>
                  <w:color w:val="000000"/>
                  <w:sz w:val="24"/>
                  <w:szCs w:val="24"/>
                  <w:lang w:eastAsia="ru-RU"/>
                </w:rPr>
                <w:t>2 м</w:t>
              </w:r>
            </w:smartTag>
            <w:r w:rsidRPr="00DD7261">
              <w:rPr>
                <w:rFonts w:ascii="Times New Roman" w:eastAsia="Times New Roman" w:hAnsi="Times New Roman" w:cs="Times New Roman"/>
                <w:color w:val="000000"/>
                <w:sz w:val="24"/>
                <w:szCs w:val="24"/>
                <w:lang w:eastAsia="ru-RU"/>
              </w:rPr>
              <w:t xml:space="preserve"> от детей. У всех ребят – по волану. После сигнала дети по очереди бросают волан, стараясь попасть в обруч. Выигрывает команда, сделавшая больше попаданий.</w:t>
            </w:r>
          </w:p>
          <w:p w:rsidR="00DD7261" w:rsidRPr="00DD7261" w:rsidRDefault="00DD7261" w:rsidP="007042DA">
            <w:pPr>
              <w:spacing w:after="0"/>
              <w:rPr>
                <w:rFonts w:ascii="Times New Roman" w:eastAsia="Times New Roman" w:hAnsi="Times New Roman" w:cs="Times New Roman"/>
                <w:color w:val="000000"/>
                <w:sz w:val="24"/>
                <w:szCs w:val="24"/>
                <w:lang w:eastAsia="ru-RU"/>
              </w:rPr>
            </w:pPr>
          </w:p>
          <w:p w:rsidR="00DD7261" w:rsidRPr="00DD7261" w:rsidRDefault="00DD7261" w:rsidP="007042DA">
            <w:pPr>
              <w:spacing w:after="0"/>
              <w:rPr>
                <w:rFonts w:ascii="Times New Roman" w:eastAsia="Times New Roman" w:hAnsi="Times New Roman" w:cs="Times New Roman"/>
                <w:color w:val="000000"/>
                <w:sz w:val="24"/>
                <w:szCs w:val="24"/>
                <w:lang w:eastAsia="ru-RU"/>
              </w:rPr>
            </w:pPr>
          </w:p>
          <w:p w:rsidR="00DD7261" w:rsidRPr="00DD7261" w:rsidRDefault="00DD7261" w:rsidP="007042DA">
            <w:pPr>
              <w:spacing w:after="0"/>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b/>
                <w:i/>
                <w:color w:val="000000"/>
                <w:sz w:val="24"/>
                <w:szCs w:val="24"/>
                <w:lang w:eastAsia="ru-RU"/>
              </w:rPr>
              <w:t xml:space="preserve">Малоподвижная игра «Отрази волан». </w:t>
            </w:r>
          </w:p>
          <w:p w:rsidR="00DD7261" w:rsidRPr="00DD7261" w:rsidRDefault="00DD7261" w:rsidP="007042DA">
            <w:pPr>
              <w:spacing w:after="0"/>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Дети становятся в круг, водящий с воланом – в середине круга. Водящий бросает волан вверх кому-то из ребят. Игрок должен его поймать.</w:t>
            </w:r>
          </w:p>
        </w:tc>
        <w:tc>
          <w:tcPr>
            <w:tcW w:w="2799" w:type="dxa"/>
          </w:tcPr>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1 мин</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1 – 1,5</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мин</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1 мин</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4 – 5 раз</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Default="00DD7261" w:rsidP="007042DA">
            <w:pPr>
              <w:spacing w:after="0"/>
              <w:jc w:val="center"/>
              <w:rPr>
                <w:rFonts w:ascii="Times New Roman" w:eastAsia="Times New Roman" w:hAnsi="Times New Roman" w:cs="Times New Roman"/>
                <w:color w:val="000000"/>
                <w:sz w:val="24"/>
                <w:szCs w:val="24"/>
                <w:lang w:eastAsia="ru-RU"/>
              </w:rPr>
            </w:pPr>
          </w:p>
          <w:p w:rsidR="005263C8" w:rsidRDefault="005263C8" w:rsidP="007042DA">
            <w:pPr>
              <w:spacing w:after="0"/>
              <w:jc w:val="center"/>
              <w:rPr>
                <w:rFonts w:ascii="Times New Roman" w:eastAsia="Times New Roman" w:hAnsi="Times New Roman" w:cs="Times New Roman"/>
                <w:color w:val="000000"/>
                <w:sz w:val="24"/>
                <w:szCs w:val="24"/>
                <w:lang w:eastAsia="ru-RU"/>
              </w:rPr>
            </w:pPr>
          </w:p>
          <w:p w:rsidR="005263C8" w:rsidRDefault="005263C8" w:rsidP="007042DA">
            <w:pPr>
              <w:spacing w:after="0"/>
              <w:jc w:val="center"/>
              <w:rPr>
                <w:rFonts w:ascii="Times New Roman" w:eastAsia="Times New Roman" w:hAnsi="Times New Roman" w:cs="Times New Roman"/>
                <w:color w:val="000000"/>
                <w:sz w:val="24"/>
                <w:szCs w:val="24"/>
                <w:lang w:eastAsia="ru-RU"/>
              </w:rPr>
            </w:pPr>
          </w:p>
          <w:p w:rsidR="005263C8" w:rsidRPr="00DD7261" w:rsidRDefault="005263C8"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3 – 4 мин</w:t>
            </w:r>
          </w:p>
        </w:tc>
        <w:tc>
          <w:tcPr>
            <w:tcW w:w="2665" w:type="dxa"/>
          </w:tcPr>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Вначале</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бросать волан</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невысоко</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 xml:space="preserve">(1 – </w:t>
            </w:r>
            <w:smartTag w:uri="urn:schemas-microsoft-com:office:smarttags" w:element="metricconverter">
              <w:smartTagPr>
                <w:attr w:name="ProductID" w:val="2 м"/>
              </w:smartTagPr>
              <w:r w:rsidRPr="00DD7261">
                <w:rPr>
                  <w:rFonts w:ascii="Times New Roman" w:eastAsia="Times New Roman" w:hAnsi="Times New Roman" w:cs="Times New Roman"/>
                  <w:color w:val="000000"/>
                  <w:sz w:val="24"/>
                  <w:szCs w:val="24"/>
                  <w:lang w:eastAsia="ru-RU"/>
                </w:rPr>
                <w:t>2 м</w:t>
              </w:r>
            </w:smartTag>
            <w:r w:rsidRPr="00DD7261">
              <w:rPr>
                <w:rFonts w:ascii="Times New Roman" w:eastAsia="Times New Roman" w:hAnsi="Times New Roman" w:cs="Times New Roman"/>
                <w:color w:val="000000"/>
                <w:sz w:val="24"/>
                <w:szCs w:val="24"/>
                <w:lang w:eastAsia="ru-RU"/>
              </w:rPr>
              <w:t xml:space="preserve">), </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 xml:space="preserve">потом </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увеличить</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высоту.</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Следить за</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воланом</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глазами.</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 xml:space="preserve">Бросать </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волан как</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можно выше.</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 xml:space="preserve">При повторении эстафеты дети </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 xml:space="preserve">выполняют </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 xml:space="preserve">задание </w:t>
            </w:r>
            <w:proofErr w:type="gramStart"/>
            <w:r w:rsidRPr="00DD7261">
              <w:rPr>
                <w:rFonts w:ascii="Times New Roman" w:eastAsia="Times New Roman" w:hAnsi="Times New Roman" w:cs="Times New Roman"/>
                <w:color w:val="000000"/>
                <w:sz w:val="24"/>
                <w:szCs w:val="24"/>
                <w:lang w:eastAsia="ru-RU"/>
              </w:rPr>
              <w:t>левой</w:t>
            </w:r>
            <w:proofErr w:type="gramEnd"/>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рукой.</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 xml:space="preserve">После броска ребенок бежит </w:t>
            </w:r>
            <w:proofErr w:type="gramStart"/>
            <w:r w:rsidRPr="00DD7261">
              <w:rPr>
                <w:rFonts w:ascii="Times New Roman" w:eastAsia="Times New Roman" w:hAnsi="Times New Roman" w:cs="Times New Roman"/>
                <w:color w:val="000000"/>
                <w:sz w:val="24"/>
                <w:szCs w:val="24"/>
                <w:lang w:eastAsia="ru-RU"/>
              </w:rPr>
              <w:t>за</w:t>
            </w:r>
            <w:proofErr w:type="gramEnd"/>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 xml:space="preserve">ним и </w:t>
            </w:r>
            <w:proofErr w:type="spellStart"/>
            <w:r w:rsidRPr="00DD7261">
              <w:rPr>
                <w:rFonts w:ascii="Times New Roman" w:eastAsia="Times New Roman" w:hAnsi="Times New Roman" w:cs="Times New Roman"/>
                <w:color w:val="000000"/>
                <w:sz w:val="24"/>
                <w:szCs w:val="24"/>
                <w:lang w:eastAsia="ru-RU"/>
              </w:rPr>
              <w:t>стано</w:t>
            </w:r>
            <w:proofErr w:type="spellEnd"/>
            <w:r w:rsidRPr="00DD7261">
              <w:rPr>
                <w:rFonts w:ascii="Times New Roman" w:eastAsia="Times New Roman" w:hAnsi="Times New Roman" w:cs="Times New Roman"/>
                <w:color w:val="000000"/>
                <w:sz w:val="24"/>
                <w:szCs w:val="24"/>
                <w:lang w:eastAsia="ru-RU"/>
              </w:rPr>
              <w:t xml:space="preserve">- </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roofErr w:type="spellStart"/>
            <w:r w:rsidRPr="00DD7261">
              <w:rPr>
                <w:rFonts w:ascii="Times New Roman" w:eastAsia="Times New Roman" w:hAnsi="Times New Roman" w:cs="Times New Roman"/>
                <w:color w:val="000000"/>
                <w:sz w:val="24"/>
                <w:szCs w:val="24"/>
                <w:lang w:eastAsia="ru-RU"/>
              </w:rPr>
              <w:t>вится</w:t>
            </w:r>
            <w:proofErr w:type="spellEnd"/>
            <w:r w:rsidRPr="00DD7261">
              <w:rPr>
                <w:rFonts w:ascii="Times New Roman" w:eastAsia="Times New Roman" w:hAnsi="Times New Roman" w:cs="Times New Roman"/>
                <w:color w:val="000000"/>
                <w:sz w:val="24"/>
                <w:szCs w:val="24"/>
                <w:lang w:eastAsia="ru-RU"/>
              </w:rPr>
              <w:t xml:space="preserve"> в конец</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колонны.</w:t>
            </w:r>
          </w:p>
          <w:p w:rsidR="00DD7261" w:rsidRDefault="00DD7261" w:rsidP="007042DA">
            <w:pPr>
              <w:spacing w:after="0"/>
              <w:jc w:val="center"/>
              <w:rPr>
                <w:rFonts w:ascii="Times New Roman" w:eastAsia="Times New Roman" w:hAnsi="Times New Roman" w:cs="Times New Roman"/>
                <w:color w:val="000000"/>
                <w:sz w:val="24"/>
                <w:szCs w:val="24"/>
                <w:lang w:eastAsia="ru-RU"/>
              </w:rPr>
            </w:pPr>
          </w:p>
          <w:p w:rsidR="005263C8" w:rsidRDefault="005263C8" w:rsidP="007042DA">
            <w:pPr>
              <w:spacing w:after="0"/>
              <w:jc w:val="center"/>
              <w:rPr>
                <w:rFonts w:ascii="Times New Roman" w:eastAsia="Times New Roman" w:hAnsi="Times New Roman" w:cs="Times New Roman"/>
                <w:color w:val="000000"/>
                <w:sz w:val="24"/>
                <w:szCs w:val="24"/>
                <w:lang w:eastAsia="ru-RU"/>
              </w:rPr>
            </w:pPr>
          </w:p>
          <w:p w:rsidR="005263C8" w:rsidRDefault="005263C8" w:rsidP="007042DA">
            <w:pPr>
              <w:spacing w:after="0"/>
              <w:jc w:val="center"/>
              <w:rPr>
                <w:rFonts w:ascii="Times New Roman" w:eastAsia="Times New Roman" w:hAnsi="Times New Roman" w:cs="Times New Roman"/>
                <w:color w:val="000000"/>
                <w:sz w:val="24"/>
                <w:szCs w:val="24"/>
                <w:lang w:eastAsia="ru-RU"/>
              </w:rPr>
            </w:pPr>
          </w:p>
          <w:p w:rsidR="005263C8" w:rsidRDefault="005263C8" w:rsidP="007042DA">
            <w:pPr>
              <w:spacing w:after="0"/>
              <w:jc w:val="center"/>
              <w:rPr>
                <w:rFonts w:ascii="Times New Roman" w:eastAsia="Times New Roman" w:hAnsi="Times New Roman" w:cs="Times New Roman"/>
                <w:color w:val="000000"/>
                <w:sz w:val="24"/>
                <w:szCs w:val="24"/>
                <w:lang w:eastAsia="ru-RU"/>
              </w:rPr>
            </w:pPr>
          </w:p>
          <w:p w:rsidR="005263C8" w:rsidRPr="00DD7261" w:rsidRDefault="005263C8"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Роль водя-</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roofErr w:type="spellStart"/>
            <w:r w:rsidRPr="00DD7261">
              <w:rPr>
                <w:rFonts w:ascii="Times New Roman" w:eastAsia="Times New Roman" w:hAnsi="Times New Roman" w:cs="Times New Roman"/>
                <w:color w:val="000000"/>
                <w:sz w:val="24"/>
                <w:szCs w:val="24"/>
                <w:lang w:eastAsia="ru-RU"/>
              </w:rPr>
              <w:t>щего</w:t>
            </w:r>
            <w:proofErr w:type="spellEnd"/>
            <w:r w:rsidRPr="00DD7261">
              <w:rPr>
                <w:rFonts w:ascii="Times New Roman" w:eastAsia="Times New Roman" w:hAnsi="Times New Roman" w:cs="Times New Roman"/>
                <w:color w:val="000000"/>
                <w:sz w:val="24"/>
                <w:szCs w:val="24"/>
                <w:lang w:eastAsia="ru-RU"/>
              </w:rPr>
              <w:t xml:space="preserve"> вначале</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может выполнить воспитатель. Водящие часто</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 xml:space="preserve">меняются. </w:t>
            </w:r>
          </w:p>
        </w:tc>
      </w:tr>
    </w:tbl>
    <w:p w:rsidR="00DD7261" w:rsidRPr="00DD7261" w:rsidRDefault="00DD7261" w:rsidP="007042DA">
      <w:pPr>
        <w:spacing w:after="0"/>
        <w:ind w:left="1080"/>
        <w:jc w:val="center"/>
        <w:rPr>
          <w:rFonts w:ascii="Times New Roman" w:eastAsia="Times New Roman" w:hAnsi="Times New Roman" w:cs="Times New Roman"/>
          <w:b/>
          <w:color w:val="000000"/>
          <w:sz w:val="24"/>
          <w:szCs w:val="24"/>
          <w:u w:val="single"/>
          <w:lang w:eastAsia="ru-RU"/>
        </w:rPr>
      </w:pPr>
    </w:p>
    <w:p w:rsidR="00DD7261" w:rsidRPr="00DD7261" w:rsidRDefault="00DD7261" w:rsidP="007042DA">
      <w:pPr>
        <w:keepNext/>
        <w:spacing w:before="240" w:after="60"/>
        <w:ind w:firstLine="851"/>
        <w:jc w:val="center"/>
        <w:outlineLvl w:val="0"/>
        <w:rPr>
          <w:rFonts w:ascii="Times New Roman" w:eastAsia="Times New Roman" w:hAnsi="Times New Roman" w:cs="Times New Roman"/>
          <w:b/>
          <w:bCs/>
          <w:i/>
          <w:iCs/>
          <w:color w:val="000000"/>
          <w:kern w:val="32"/>
          <w:sz w:val="24"/>
          <w:szCs w:val="24"/>
          <w:u w:val="single"/>
          <w:lang w:eastAsia="ru-RU"/>
        </w:rPr>
      </w:pPr>
      <w:bookmarkStart w:id="52" w:name="_Toc295568568"/>
      <w:bookmarkStart w:id="53" w:name="_Toc295568841"/>
      <w:bookmarkStart w:id="54" w:name="_Toc295568949"/>
      <w:r w:rsidRPr="00DD7261">
        <w:rPr>
          <w:rFonts w:ascii="Times New Roman" w:eastAsia="Times New Roman" w:hAnsi="Times New Roman" w:cs="Times New Roman"/>
          <w:b/>
          <w:bCs/>
          <w:i/>
          <w:iCs/>
          <w:color w:val="000000"/>
          <w:kern w:val="32"/>
          <w:sz w:val="24"/>
          <w:szCs w:val="24"/>
          <w:u w:val="single"/>
          <w:lang w:eastAsia="ru-RU"/>
        </w:rPr>
        <w:lastRenderedPageBreak/>
        <w:t>Примерный план занятия в подготовительной к школе группе</w:t>
      </w:r>
      <w:bookmarkEnd w:id="52"/>
      <w:bookmarkEnd w:id="53"/>
      <w:bookmarkEnd w:id="54"/>
    </w:p>
    <w:p w:rsidR="00DD7261" w:rsidRPr="00DD7261" w:rsidRDefault="00DD7261" w:rsidP="007042DA">
      <w:pPr>
        <w:spacing w:after="0"/>
        <w:ind w:left="108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ind w:firstLine="851"/>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u w:val="single"/>
          <w:lang w:eastAsia="ru-RU"/>
        </w:rPr>
        <w:t>Задачи:</w:t>
      </w:r>
      <w:r w:rsidRPr="00DD7261">
        <w:rPr>
          <w:rFonts w:ascii="Times New Roman" w:eastAsia="Times New Roman" w:hAnsi="Times New Roman" w:cs="Times New Roman"/>
          <w:color w:val="000000"/>
          <w:sz w:val="24"/>
          <w:szCs w:val="24"/>
          <w:lang w:eastAsia="ru-RU"/>
        </w:rPr>
        <w:t xml:space="preserve"> Закрепить технику удара по волану открытой и закрытой стороной ракетки, ознакомить с техникой перемещения фехтовальным шагом, познакомить детей с правилами подачи в бадминтоне, приступить к обучению игре через сетку, способствовать развитию ловкости и взаимодействию с партнером.</w:t>
      </w:r>
    </w:p>
    <w:p w:rsidR="00DD7261" w:rsidRPr="00DD7261" w:rsidRDefault="00DD7261" w:rsidP="007042DA">
      <w:pPr>
        <w:spacing w:after="0"/>
        <w:ind w:firstLine="851"/>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u w:val="single"/>
          <w:lang w:eastAsia="ru-RU"/>
        </w:rPr>
        <w:t>Место:</w:t>
      </w:r>
      <w:r w:rsidRPr="00DD7261">
        <w:rPr>
          <w:rFonts w:ascii="Times New Roman" w:eastAsia="Times New Roman" w:hAnsi="Times New Roman" w:cs="Times New Roman"/>
          <w:color w:val="000000"/>
          <w:sz w:val="24"/>
          <w:szCs w:val="24"/>
          <w:lang w:eastAsia="ru-RU"/>
        </w:rPr>
        <w:t xml:space="preserve"> спортивный зал.</w:t>
      </w:r>
    </w:p>
    <w:p w:rsidR="00DD7261" w:rsidRPr="00DD7261" w:rsidRDefault="00DD7261" w:rsidP="007042DA">
      <w:pPr>
        <w:spacing w:after="0"/>
        <w:ind w:firstLine="851"/>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u w:val="single"/>
          <w:lang w:eastAsia="ru-RU"/>
        </w:rPr>
        <w:t>Инвентарь:</w:t>
      </w:r>
      <w:r w:rsidRPr="00DD7261">
        <w:rPr>
          <w:rFonts w:ascii="Times New Roman" w:eastAsia="Times New Roman" w:hAnsi="Times New Roman" w:cs="Times New Roman"/>
          <w:color w:val="000000"/>
          <w:sz w:val="24"/>
          <w:szCs w:val="24"/>
          <w:lang w:eastAsia="ru-RU"/>
        </w:rPr>
        <w:t xml:space="preserve"> воланы и ракетки по количеству детей, сетки.</w:t>
      </w:r>
    </w:p>
    <w:p w:rsidR="00DD7261" w:rsidRPr="00DD7261" w:rsidRDefault="00DD7261" w:rsidP="007042DA">
      <w:pPr>
        <w:spacing w:after="0"/>
        <w:ind w:firstLine="851"/>
        <w:rPr>
          <w:rFonts w:ascii="Times New Roman" w:eastAsia="Times New Roman" w:hAnsi="Times New Roman" w:cs="Times New Roman"/>
          <w:color w:val="000000"/>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94"/>
        <w:gridCol w:w="4370"/>
        <w:gridCol w:w="1300"/>
        <w:gridCol w:w="2007"/>
      </w:tblGrid>
      <w:tr w:rsidR="00DD7261" w:rsidRPr="00DD7261" w:rsidTr="00DD7261">
        <w:trPr>
          <w:tblHeader/>
        </w:trPr>
        <w:tc>
          <w:tcPr>
            <w:tcW w:w="0" w:type="auto"/>
          </w:tcPr>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Часть занятия,</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время</w:t>
            </w:r>
          </w:p>
        </w:tc>
        <w:tc>
          <w:tcPr>
            <w:tcW w:w="0" w:type="auto"/>
          </w:tcPr>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Содержание занятия</w:t>
            </w:r>
          </w:p>
        </w:tc>
        <w:tc>
          <w:tcPr>
            <w:tcW w:w="0" w:type="auto"/>
          </w:tcPr>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Дозировка</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занятия</w:t>
            </w:r>
          </w:p>
        </w:tc>
        <w:tc>
          <w:tcPr>
            <w:tcW w:w="0" w:type="auto"/>
          </w:tcPr>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Организационно-</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методические</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указания</w:t>
            </w:r>
          </w:p>
        </w:tc>
      </w:tr>
      <w:tr w:rsidR="00DD7261" w:rsidRPr="00DD7261" w:rsidTr="00DD7261">
        <w:trPr>
          <w:trHeight w:val="808"/>
        </w:trPr>
        <w:tc>
          <w:tcPr>
            <w:tcW w:w="0" w:type="auto"/>
          </w:tcPr>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Вступительная часть</w:t>
            </w:r>
          </w:p>
        </w:tc>
        <w:tc>
          <w:tcPr>
            <w:tcW w:w="0" w:type="auto"/>
          </w:tcPr>
          <w:p w:rsidR="00DD7261" w:rsidRPr="00DD7261" w:rsidRDefault="00DD7261" w:rsidP="007042DA">
            <w:pPr>
              <w:spacing w:after="0"/>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Разминка (общие развивающие упражнения, бег и знакомые перемещения)</w:t>
            </w:r>
          </w:p>
          <w:p w:rsidR="00DD7261" w:rsidRPr="00DD7261" w:rsidRDefault="00DD7261" w:rsidP="007042DA">
            <w:pPr>
              <w:spacing w:after="0"/>
              <w:rPr>
                <w:rFonts w:ascii="Times New Roman" w:eastAsia="Times New Roman" w:hAnsi="Times New Roman" w:cs="Times New Roman"/>
                <w:color w:val="000000"/>
                <w:sz w:val="24"/>
                <w:szCs w:val="24"/>
                <w:lang w:eastAsia="ru-RU"/>
              </w:rPr>
            </w:pPr>
          </w:p>
        </w:tc>
        <w:tc>
          <w:tcPr>
            <w:tcW w:w="0" w:type="auto"/>
          </w:tcPr>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10 мин</w:t>
            </w:r>
          </w:p>
        </w:tc>
        <w:tc>
          <w:tcPr>
            <w:tcW w:w="0" w:type="auto"/>
          </w:tcPr>
          <w:p w:rsidR="00DD7261" w:rsidRPr="00DD7261" w:rsidRDefault="00DD7261" w:rsidP="007042DA">
            <w:pPr>
              <w:spacing w:after="0"/>
              <w:rPr>
                <w:rFonts w:ascii="Times New Roman" w:eastAsia="Times New Roman" w:hAnsi="Times New Roman" w:cs="Times New Roman"/>
                <w:color w:val="000000"/>
                <w:sz w:val="24"/>
                <w:szCs w:val="24"/>
                <w:lang w:eastAsia="ru-RU"/>
              </w:rPr>
            </w:pPr>
          </w:p>
        </w:tc>
      </w:tr>
      <w:tr w:rsidR="00DD7261" w:rsidRPr="00DD7261" w:rsidTr="007042DA">
        <w:trPr>
          <w:trHeight w:val="1874"/>
        </w:trPr>
        <w:tc>
          <w:tcPr>
            <w:tcW w:w="0" w:type="auto"/>
          </w:tcPr>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Основная часть</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3 – 3,5</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мин</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tc>
        <w:tc>
          <w:tcPr>
            <w:tcW w:w="0" w:type="auto"/>
          </w:tcPr>
          <w:p w:rsidR="00DD7261" w:rsidRPr="00DD7261" w:rsidRDefault="00DD7261" w:rsidP="007042DA">
            <w:pPr>
              <w:numPr>
                <w:ilvl w:val="1"/>
                <w:numId w:val="5"/>
              </w:numPr>
              <w:spacing w:after="0"/>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Перемещение фехтовальным шагом поперек зала по 3 раза на каждую ногу.</w:t>
            </w:r>
          </w:p>
          <w:p w:rsidR="00DD7261" w:rsidRPr="00DD7261" w:rsidRDefault="00DD7261" w:rsidP="007042DA">
            <w:pPr>
              <w:numPr>
                <w:ilvl w:val="1"/>
                <w:numId w:val="5"/>
              </w:numPr>
              <w:spacing w:after="0"/>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 xml:space="preserve">Разминка с ракеткой. </w:t>
            </w:r>
          </w:p>
          <w:p w:rsidR="00DD7261" w:rsidRPr="00DD7261" w:rsidRDefault="00DD7261" w:rsidP="007042DA">
            <w:pPr>
              <w:numPr>
                <w:ilvl w:val="1"/>
                <w:numId w:val="5"/>
              </w:numPr>
              <w:spacing w:after="0"/>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Жонглирование воланом открытой и закрытой сторонами ракетки попеременно.</w:t>
            </w:r>
          </w:p>
          <w:p w:rsidR="00DD7261" w:rsidRPr="00DD7261" w:rsidRDefault="00DD7261" w:rsidP="007042DA">
            <w:pPr>
              <w:numPr>
                <w:ilvl w:val="1"/>
                <w:numId w:val="5"/>
              </w:numPr>
              <w:spacing w:after="0"/>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Подвижная игра «Подвижная цель»</w:t>
            </w:r>
          </w:p>
          <w:p w:rsidR="00DD7261" w:rsidRPr="00DD7261" w:rsidRDefault="00DD7261" w:rsidP="007042DA">
            <w:pPr>
              <w:numPr>
                <w:ilvl w:val="1"/>
                <w:numId w:val="5"/>
              </w:numPr>
              <w:spacing w:after="0"/>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 xml:space="preserve">Объяснение правилам подачи в бадминтоне. Показать правильное выполнение и дать попробовать подать несколько раз каждому. </w:t>
            </w:r>
          </w:p>
          <w:p w:rsidR="00DD7261" w:rsidRPr="00DD7261" w:rsidRDefault="00DD7261" w:rsidP="007042DA">
            <w:pPr>
              <w:numPr>
                <w:ilvl w:val="1"/>
                <w:numId w:val="5"/>
              </w:numPr>
              <w:spacing w:after="0"/>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Игра через сетку в парах.</w:t>
            </w:r>
          </w:p>
        </w:tc>
        <w:tc>
          <w:tcPr>
            <w:tcW w:w="0" w:type="auto"/>
          </w:tcPr>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2 мин</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2 мин</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5 мин</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2 мин</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3 мин</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2 мин</w:t>
            </w:r>
          </w:p>
        </w:tc>
        <w:tc>
          <w:tcPr>
            <w:tcW w:w="0" w:type="auto"/>
          </w:tcPr>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См. указания к игре</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Следить за тем, чтобы между подающими был интервал 2 м</w:t>
            </w:r>
          </w:p>
        </w:tc>
      </w:tr>
      <w:tr w:rsidR="00DD7261" w:rsidRPr="00DD7261" w:rsidTr="00DD7261">
        <w:trPr>
          <w:trHeight w:val="836"/>
        </w:trPr>
        <w:tc>
          <w:tcPr>
            <w:tcW w:w="0" w:type="auto"/>
          </w:tcPr>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Заключительная</w:t>
            </w:r>
          </w:p>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 xml:space="preserve">часть  </w:t>
            </w:r>
          </w:p>
        </w:tc>
        <w:tc>
          <w:tcPr>
            <w:tcW w:w="0" w:type="auto"/>
          </w:tcPr>
          <w:p w:rsidR="00DD7261" w:rsidRPr="00DD7261" w:rsidRDefault="00DD7261" w:rsidP="007042DA">
            <w:pPr>
              <w:spacing w:after="0"/>
              <w:ind w:left="1440"/>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Растяжка, вис на шведской стенке</w:t>
            </w:r>
          </w:p>
        </w:tc>
        <w:tc>
          <w:tcPr>
            <w:tcW w:w="0" w:type="auto"/>
          </w:tcPr>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r w:rsidRPr="00DD7261">
              <w:rPr>
                <w:rFonts w:ascii="Times New Roman" w:eastAsia="Times New Roman" w:hAnsi="Times New Roman" w:cs="Times New Roman"/>
                <w:color w:val="000000"/>
                <w:sz w:val="24"/>
                <w:szCs w:val="24"/>
                <w:lang w:eastAsia="ru-RU"/>
              </w:rPr>
              <w:t>5 мин</w:t>
            </w:r>
          </w:p>
        </w:tc>
        <w:tc>
          <w:tcPr>
            <w:tcW w:w="0" w:type="auto"/>
          </w:tcPr>
          <w:p w:rsidR="00DD7261" w:rsidRPr="00DD7261" w:rsidRDefault="00DD7261" w:rsidP="007042DA">
            <w:pPr>
              <w:spacing w:after="0"/>
              <w:jc w:val="center"/>
              <w:rPr>
                <w:rFonts w:ascii="Times New Roman" w:eastAsia="Times New Roman" w:hAnsi="Times New Roman" w:cs="Times New Roman"/>
                <w:color w:val="000000"/>
                <w:sz w:val="24"/>
                <w:szCs w:val="24"/>
                <w:lang w:eastAsia="ru-RU"/>
              </w:rPr>
            </w:pPr>
          </w:p>
        </w:tc>
      </w:tr>
    </w:tbl>
    <w:p w:rsidR="00DD7261" w:rsidRPr="00DD7261" w:rsidRDefault="00DD7261" w:rsidP="007042DA">
      <w:pPr>
        <w:spacing w:after="0"/>
        <w:ind w:left="1080"/>
        <w:jc w:val="center"/>
        <w:rPr>
          <w:rFonts w:ascii="Times New Roman" w:eastAsia="Times New Roman" w:hAnsi="Times New Roman" w:cs="Times New Roman"/>
          <w:b/>
          <w:color w:val="000000"/>
          <w:sz w:val="24"/>
          <w:szCs w:val="24"/>
          <w:lang w:eastAsia="ru-RU"/>
        </w:rPr>
      </w:pPr>
    </w:p>
    <w:p w:rsidR="00DD7261" w:rsidRPr="00DD7261" w:rsidRDefault="00DD7261" w:rsidP="007042DA">
      <w:pPr>
        <w:tabs>
          <w:tab w:val="left" w:pos="2910"/>
        </w:tabs>
        <w:spacing w:after="0"/>
        <w:rPr>
          <w:rFonts w:ascii="Times New Roman" w:eastAsia="Times New Roman" w:hAnsi="Times New Roman" w:cs="Times New Roman"/>
          <w:sz w:val="24"/>
          <w:szCs w:val="24"/>
          <w:lang w:eastAsia="ru-RU"/>
        </w:rPr>
      </w:pPr>
      <w:bookmarkStart w:id="55" w:name="_Toc295568572"/>
      <w:bookmarkStart w:id="56" w:name="_Toc295568845"/>
      <w:bookmarkStart w:id="57" w:name="_Toc295568953"/>
    </w:p>
    <w:p w:rsidR="00DD7261" w:rsidRDefault="00DD7261" w:rsidP="007042DA">
      <w:pPr>
        <w:tabs>
          <w:tab w:val="left" w:pos="2910"/>
        </w:tabs>
        <w:spacing w:after="0"/>
        <w:jc w:val="right"/>
        <w:rPr>
          <w:rFonts w:ascii="Times New Roman" w:eastAsia="Times New Roman" w:hAnsi="Times New Roman" w:cs="Times New Roman"/>
          <w:b/>
          <w:bCs/>
          <w:color w:val="000000"/>
          <w:sz w:val="24"/>
          <w:szCs w:val="24"/>
          <w:lang w:eastAsia="ru-RU"/>
        </w:rPr>
      </w:pPr>
    </w:p>
    <w:p w:rsidR="00DD7261" w:rsidRDefault="00DD7261" w:rsidP="007042DA">
      <w:pPr>
        <w:tabs>
          <w:tab w:val="left" w:pos="2910"/>
        </w:tabs>
        <w:spacing w:after="0"/>
        <w:jc w:val="right"/>
        <w:rPr>
          <w:rFonts w:ascii="Times New Roman" w:eastAsia="Times New Roman" w:hAnsi="Times New Roman" w:cs="Times New Roman"/>
          <w:b/>
          <w:bCs/>
          <w:color w:val="000000"/>
          <w:sz w:val="24"/>
          <w:szCs w:val="24"/>
          <w:lang w:eastAsia="ru-RU"/>
        </w:rPr>
      </w:pPr>
    </w:p>
    <w:p w:rsidR="00DD7261" w:rsidRDefault="00DD7261" w:rsidP="007042DA">
      <w:pPr>
        <w:tabs>
          <w:tab w:val="left" w:pos="2910"/>
        </w:tabs>
        <w:spacing w:after="0"/>
        <w:jc w:val="right"/>
        <w:rPr>
          <w:rFonts w:ascii="Times New Roman" w:eastAsia="Times New Roman" w:hAnsi="Times New Roman" w:cs="Times New Roman"/>
          <w:b/>
          <w:bCs/>
          <w:color w:val="000000"/>
          <w:sz w:val="24"/>
          <w:szCs w:val="24"/>
          <w:lang w:eastAsia="ru-RU"/>
        </w:rPr>
      </w:pPr>
    </w:p>
    <w:p w:rsidR="00DD7261" w:rsidRDefault="00DD7261" w:rsidP="007042DA">
      <w:pPr>
        <w:tabs>
          <w:tab w:val="left" w:pos="2910"/>
        </w:tabs>
        <w:spacing w:after="0"/>
        <w:jc w:val="right"/>
        <w:rPr>
          <w:rFonts w:ascii="Times New Roman" w:eastAsia="Times New Roman" w:hAnsi="Times New Roman" w:cs="Times New Roman"/>
          <w:b/>
          <w:bCs/>
          <w:color w:val="000000"/>
          <w:sz w:val="24"/>
          <w:szCs w:val="24"/>
          <w:lang w:eastAsia="ru-RU"/>
        </w:rPr>
      </w:pPr>
    </w:p>
    <w:p w:rsidR="00DD7261" w:rsidRDefault="00DD7261" w:rsidP="007042DA">
      <w:pPr>
        <w:tabs>
          <w:tab w:val="left" w:pos="2910"/>
        </w:tabs>
        <w:spacing w:after="0"/>
        <w:jc w:val="right"/>
        <w:rPr>
          <w:rFonts w:ascii="Times New Roman" w:eastAsia="Times New Roman" w:hAnsi="Times New Roman" w:cs="Times New Roman"/>
          <w:b/>
          <w:bCs/>
          <w:color w:val="000000"/>
          <w:sz w:val="24"/>
          <w:szCs w:val="24"/>
          <w:lang w:eastAsia="ru-RU"/>
        </w:rPr>
      </w:pPr>
    </w:p>
    <w:p w:rsidR="00DD7261" w:rsidRPr="007042DA" w:rsidRDefault="00DD7261" w:rsidP="007042DA">
      <w:pPr>
        <w:keepNext/>
        <w:spacing w:before="240" w:after="60"/>
        <w:jc w:val="center"/>
        <w:outlineLvl w:val="0"/>
        <w:rPr>
          <w:rFonts w:ascii="Times New Roman" w:eastAsia="Times New Roman" w:hAnsi="Times New Roman" w:cs="Times New Roman"/>
          <w:b/>
          <w:bCs/>
          <w:color w:val="000000"/>
          <w:kern w:val="32"/>
          <w:sz w:val="24"/>
          <w:szCs w:val="24"/>
          <w:lang w:eastAsia="ru-RU"/>
        </w:rPr>
      </w:pPr>
      <w:bookmarkStart w:id="58" w:name="_Toc295568573"/>
      <w:bookmarkStart w:id="59" w:name="_Toc295568846"/>
      <w:bookmarkStart w:id="60" w:name="_Toc295568954"/>
      <w:bookmarkEnd w:id="55"/>
      <w:bookmarkEnd w:id="56"/>
      <w:bookmarkEnd w:id="57"/>
      <w:r w:rsidRPr="00DD7261">
        <w:rPr>
          <w:rFonts w:ascii="Times New Roman" w:eastAsia="Times New Roman" w:hAnsi="Times New Roman" w:cs="Times New Roman"/>
          <w:b/>
          <w:color w:val="000000"/>
          <w:kern w:val="32"/>
          <w:sz w:val="24"/>
          <w:szCs w:val="24"/>
          <w:lang w:eastAsia="ru-RU"/>
        </w:rPr>
        <w:t>Гимн бадминтониста</w:t>
      </w:r>
      <w:bookmarkEnd w:id="58"/>
      <w:bookmarkEnd w:id="59"/>
      <w:bookmarkEnd w:id="60"/>
      <w:r w:rsidRPr="00DD7261">
        <w:rPr>
          <w:rFonts w:ascii="Times New Roman" w:eastAsia="Times New Roman" w:hAnsi="Times New Roman" w:cs="Times New Roman"/>
          <w:b/>
          <w:bCs/>
          <w:color w:val="000000"/>
          <w:kern w:val="32"/>
          <w:sz w:val="24"/>
          <w:szCs w:val="24"/>
          <w:lang w:eastAsia="ru-RU"/>
        </w:rPr>
        <w:t xml:space="preserve">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                                                                                                   Слова Владимира Осадчего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Бадминтон для меня - это жизнь, c удовольствием в зал прихожу.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Здесь друзья у меня и товарищи, я со спортом навеки дружу.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ПРИПЕВ: Волан с ракеткой любим мы, мы бадминтону все верны!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Тренировки здесь очень тяжёлые, но хоть трудно бывает порой,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Никогда не забудем мы тренера - мы за тренера встанем горой.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ПРИПЕВ: Волан с ракеткой любим мы, мы бадминтону все верны!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Интересная жизнь у нас в секции: тренировки, походы в кино,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Есть музей у нас, есть и традиции, открываем здесь в жизнь мы окно.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ПРИПЕВ: Волан с ракеткой любим мы, мы бадминтону все верны!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Пусть не все из нас станут героями спортивных арен боевых,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Но станем сильнее и крепче мы, и в жизни не хуже других.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ПРИПЕВ: Волан с ракеткой любим мы, мы бадминтону все верны!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Тренировки всегда у нас трудные, да и тренер кричит иногда.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Несмотря на задания нудные, будем тренера помнить всегда.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ПРИПЕВ: Волан с ракеткой любим мы, мы бадминтону все верны! </w:t>
      </w:r>
    </w:p>
    <w:p w:rsidR="00DD7261" w:rsidRPr="00DD7261" w:rsidRDefault="00DD7261" w:rsidP="007042DA">
      <w:pPr>
        <w:spacing w:before="100" w:beforeAutospacing="1" w:after="100" w:afterAutospacing="1"/>
        <w:jc w:val="center"/>
        <w:rPr>
          <w:rFonts w:ascii="Times New Roman" w:eastAsia="Times New Roman" w:hAnsi="Times New Roman" w:cs="Times New Roman"/>
          <w:b/>
          <w:bCs/>
          <w:sz w:val="24"/>
          <w:szCs w:val="24"/>
          <w:lang w:eastAsia="ru-RU"/>
        </w:rPr>
      </w:pPr>
    </w:p>
    <w:p w:rsidR="00DD7261" w:rsidRPr="00DD7261" w:rsidRDefault="00DD7261" w:rsidP="007042DA">
      <w:pPr>
        <w:spacing w:before="100" w:beforeAutospacing="1" w:after="100" w:afterAutospacing="1"/>
        <w:jc w:val="center"/>
        <w:rPr>
          <w:rFonts w:ascii="Times New Roman" w:eastAsia="Times New Roman" w:hAnsi="Times New Roman" w:cs="Times New Roman"/>
          <w:b/>
          <w:bCs/>
          <w:sz w:val="24"/>
          <w:szCs w:val="24"/>
          <w:lang w:eastAsia="ru-RU"/>
        </w:rPr>
      </w:pPr>
    </w:p>
    <w:p w:rsidR="00DD7261" w:rsidRPr="00DD7261" w:rsidRDefault="00DD7261" w:rsidP="007042DA">
      <w:pPr>
        <w:spacing w:before="100" w:beforeAutospacing="1" w:after="100" w:afterAutospacing="1"/>
        <w:jc w:val="center"/>
        <w:rPr>
          <w:rFonts w:ascii="Times New Roman" w:eastAsia="Times New Roman" w:hAnsi="Times New Roman" w:cs="Times New Roman"/>
          <w:b/>
          <w:bCs/>
          <w:sz w:val="24"/>
          <w:szCs w:val="24"/>
          <w:lang w:eastAsia="ru-RU"/>
        </w:rPr>
      </w:pPr>
    </w:p>
    <w:p w:rsidR="00DD7261" w:rsidRPr="00DD7261" w:rsidRDefault="00DD7261" w:rsidP="007042DA">
      <w:pPr>
        <w:spacing w:before="100" w:beforeAutospacing="1" w:after="100" w:afterAutospacing="1"/>
        <w:jc w:val="center"/>
        <w:rPr>
          <w:rFonts w:ascii="Times New Roman" w:eastAsia="Times New Roman" w:hAnsi="Times New Roman" w:cs="Times New Roman"/>
          <w:b/>
          <w:bCs/>
          <w:sz w:val="24"/>
          <w:szCs w:val="24"/>
          <w:lang w:eastAsia="ru-RU"/>
        </w:rPr>
      </w:pPr>
    </w:p>
    <w:p w:rsidR="00DD7261" w:rsidRDefault="00DD7261" w:rsidP="007042DA">
      <w:pPr>
        <w:spacing w:before="100" w:beforeAutospacing="1" w:after="100" w:afterAutospacing="1"/>
        <w:jc w:val="center"/>
        <w:rPr>
          <w:rFonts w:ascii="Times New Roman" w:eastAsia="Times New Roman" w:hAnsi="Times New Roman" w:cs="Times New Roman"/>
          <w:b/>
          <w:bCs/>
          <w:sz w:val="24"/>
          <w:szCs w:val="24"/>
          <w:lang w:eastAsia="ru-RU"/>
        </w:rPr>
      </w:pPr>
    </w:p>
    <w:p w:rsidR="007042DA" w:rsidRDefault="007042DA" w:rsidP="007042DA">
      <w:pPr>
        <w:spacing w:before="100" w:beforeAutospacing="1" w:after="100" w:afterAutospacing="1"/>
        <w:jc w:val="center"/>
        <w:rPr>
          <w:rFonts w:ascii="Times New Roman" w:eastAsia="Times New Roman" w:hAnsi="Times New Roman" w:cs="Times New Roman"/>
          <w:b/>
          <w:bCs/>
          <w:sz w:val="24"/>
          <w:szCs w:val="24"/>
          <w:lang w:eastAsia="ru-RU"/>
        </w:rPr>
      </w:pPr>
    </w:p>
    <w:p w:rsidR="007042DA" w:rsidRDefault="007042DA" w:rsidP="007042DA">
      <w:pPr>
        <w:spacing w:before="100" w:beforeAutospacing="1" w:after="100" w:afterAutospacing="1"/>
        <w:jc w:val="center"/>
        <w:rPr>
          <w:rFonts w:ascii="Times New Roman" w:eastAsia="Times New Roman" w:hAnsi="Times New Roman" w:cs="Times New Roman"/>
          <w:b/>
          <w:bCs/>
          <w:sz w:val="24"/>
          <w:szCs w:val="24"/>
          <w:lang w:eastAsia="ru-RU"/>
        </w:rPr>
      </w:pPr>
    </w:p>
    <w:p w:rsidR="007042DA" w:rsidRDefault="007042DA" w:rsidP="007042DA">
      <w:pPr>
        <w:spacing w:before="100" w:beforeAutospacing="1" w:after="100" w:afterAutospacing="1"/>
        <w:jc w:val="center"/>
        <w:rPr>
          <w:rFonts w:ascii="Times New Roman" w:eastAsia="Times New Roman" w:hAnsi="Times New Roman" w:cs="Times New Roman"/>
          <w:b/>
          <w:bCs/>
          <w:sz w:val="24"/>
          <w:szCs w:val="24"/>
          <w:lang w:eastAsia="ru-RU"/>
        </w:rPr>
      </w:pPr>
    </w:p>
    <w:p w:rsidR="007042DA" w:rsidRDefault="007042DA" w:rsidP="007042DA">
      <w:pPr>
        <w:spacing w:before="100" w:beforeAutospacing="1" w:after="100" w:afterAutospacing="1"/>
        <w:jc w:val="center"/>
        <w:rPr>
          <w:rFonts w:ascii="Times New Roman" w:eastAsia="Times New Roman" w:hAnsi="Times New Roman" w:cs="Times New Roman"/>
          <w:b/>
          <w:bCs/>
          <w:sz w:val="24"/>
          <w:szCs w:val="24"/>
          <w:lang w:eastAsia="ru-RU"/>
        </w:rPr>
      </w:pPr>
    </w:p>
    <w:p w:rsidR="007042DA" w:rsidRDefault="007042DA" w:rsidP="007042DA">
      <w:pPr>
        <w:spacing w:before="100" w:beforeAutospacing="1" w:after="100" w:afterAutospacing="1"/>
        <w:jc w:val="center"/>
        <w:rPr>
          <w:rFonts w:ascii="Times New Roman" w:eastAsia="Times New Roman" w:hAnsi="Times New Roman" w:cs="Times New Roman"/>
          <w:b/>
          <w:bCs/>
          <w:sz w:val="24"/>
          <w:szCs w:val="24"/>
          <w:lang w:eastAsia="ru-RU"/>
        </w:rPr>
      </w:pPr>
    </w:p>
    <w:p w:rsidR="007042DA" w:rsidRDefault="007042DA" w:rsidP="007042DA">
      <w:pPr>
        <w:spacing w:before="100" w:beforeAutospacing="1" w:after="100" w:afterAutospacing="1"/>
        <w:jc w:val="center"/>
        <w:rPr>
          <w:rFonts w:ascii="Times New Roman" w:eastAsia="Times New Roman" w:hAnsi="Times New Roman" w:cs="Times New Roman"/>
          <w:b/>
          <w:bCs/>
          <w:sz w:val="24"/>
          <w:szCs w:val="24"/>
          <w:lang w:eastAsia="ru-RU"/>
        </w:rPr>
      </w:pPr>
    </w:p>
    <w:p w:rsidR="007042DA" w:rsidRDefault="007042DA" w:rsidP="007042DA">
      <w:pPr>
        <w:spacing w:before="100" w:beforeAutospacing="1" w:after="100" w:afterAutospacing="1"/>
        <w:jc w:val="center"/>
        <w:rPr>
          <w:rFonts w:ascii="Times New Roman" w:eastAsia="Times New Roman" w:hAnsi="Times New Roman" w:cs="Times New Roman"/>
          <w:b/>
          <w:bCs/>
          <w:sz w:val="24"/>
          <w:szCs w:val="24"/>
          <w:lang w:eastAsia="ru-RU"/>
        </w:rPr>
      </w:pPr>
    </w:p>
    <w:p w:rsidR="007042DA" w:rsidRDefault="007042DA" w:rsidP="007042DA">
      <w:pPr>
        <w:spacing w:before="100" w:beforeAutospacing="1" w:after="100" w:afterAutospacing="1"/>
        <w:jc w:val="center"/>
        <w:rPr>
          <w:rFonts w:ascii="Times New Roman" w:eastAsia="Times New Roman" w:hAnsi="Times New Roman" w:cs="Times New Roman"/>
          <w:b/>
          <w:bCs/>
          <w:sz w:val="24"/>
          <w:szCs w:val="24"/>
          <w:lang w:eastAsia="ru-RU"/>
        </w:rPr>
      </w:pPr>
    </w:p>
    <w:p w:rsidR="00870465" w:rsidRPr="00DD7261" w:rsidRDefault="00870465" w:rsidP="007042DA">
      <w:pPr>
        <w:spacing w:before="100" w:beforeAutospacing="1" w:after="100" w:afterAutospacing="1"/>
        <w:jc w:val="center"/>
        <w:rPr>
          <w:rFonts w:ascii="Times New Roman" w:eastAsia="Times New Roman" w:hAnsi="Times New Roman" w:cs="Times New Roman"/>
          <w:b/>
          <w:bCs/>
          <w:sz w:val="24"/>
          <w:szCs w:val="24"/>
          <w:lang w:eastAsia="ru-RU"/>
        </w:rPr>
      </w:pPr>
    </w:p>
    <w:p w:rsidR="00DD7261" w:rsidRPr="00DD7261" w:rsidRDefault="00DD7261" w:rsidP="007042DA">
      <w:pPr>
        <w:spacing w:before="100" w:beforeAutospacing="1" w:after="100" w:afterAutospacing="1"/>
        <w:jc w:val="center"/>
        <w:rPr>
          <w:rFonts w:ascii="Times New Roman" w:eastAsia="Times New Roman" w:hAnsi="Times New Roman" w:cs="Times New Roman"/>
          <w:b/>
          <w:bCs/>
          <w:sz w:val="24"/>
          <w:szCs w:val="24"/>
          <w:lang w:eastAsia="ru-RU"/>
        </w:rPr>
      </w:pPr>
    </w:p>
    <w:p w:rsidR="00DD7261" w:rsidRPr="00DD7261" w:rsidRDefault="00DD7261" w:rsidP="007042DA">
      <w:pPr>
        <w:spacing w:before="100" w:beforeAutospacing="1" w:after="100" w:afterAutospacing="1"/>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b/>
          <w:bCs/>
          <w:sz w:val="24"/>
          <w:szCs w:val="24"/>
          <w:lang w:eastAsia="ru-RU"/>
        </w:rPr>
        <w:lastRenderedPageBreak/>
        <w:t>Ода бадминтону</w:t>
      </w:r>
      <w:r w:rsidRPr="00DD7261">
        <w:rPr>
          <w:rFonts w:ascii="Times New Roman" w:eastAsia="Times New Roman" w:hAnsi="Times New Roman" w:cs="Times New Roman"/>
          <w:sz w:val="24"/>
          <w:szCs w:val="24"/>
          <w:lang w:eastAsia="ru-RU"/>
        </w:rPr>
        <w:t xml:space="preserve"> </w:t>
      </w:r>
    </w:p>
    <w:p w:rsidR="00DD7261" w:rsidRPr="00DD7261" w:rsidRDefault="00DD7261" w:rsidP="007042DA">
      <w:pPr>
        <w:spacing w:before="100" w:beforeAutospacing="1" w:after="100" w:afterAutospacing="1"/>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                                                                                                             Слова </w:t>
      </w:r>
      <w:proofErr w:type="spellStart"/>
      <w:r w:rsidRPr="00DD7261">
        <w:rPr>
          <w:rFonts w:ascii="Times New Roman" w:eastAsia="Times New Roman" w:hAnsi="Times New Roman" w:cs="Times New Roman"/>
          <w:sz w:val="24"/>
          <w:szCs w:val="24"/>
          <w:lang w:eastAsia="ru-RU"/>
        </w:rPr>
        <w:t>А.Павлухина</w:t>
      </w:r>
      <w:proofErr w:type="spellEnd"/>
      <w:r w:rsidRPr="00DD7261">
        <w:rPr>
          <w:rFonts w:ascii="Times New Roman" w:eastAsia="Times New Roman" w:hAnsi="Times New Roman" w:cs="Times New Roman"/>
          <w:sz w:val="24"/>
          <w:szCs w:val="24"/>
          <w:lang w:eastAsia="ru-RU"/>
        </w:rPr>
        <w:t xml:space="preserve">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Бадминтон - страна волана!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Как беседа многогранна -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Словно шлет чудесный веер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Погостить весну на север,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Словно шапку ветру шьют,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Раздувая парашют.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Бадминтон пленит двояко: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Осторожность и атака,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И терпенье, и</w:t>
      </w:r>
      <w:proofErr w:type="gramStart"/>
      <w:r w:rsidRPr="00DD7261">
        <w:rPr>
          <w:rFonts w:ascii="Times New Roman" w:eastAsia="Times New Roman" w:hAnsi="Times New Roman" w:cs="Times New Roman"/>
          <w:sz w:val="24"/>
          <w:szCs w:val="24"/>
          <w:lang w:eastAsia="ru-RU"/>
        </w:rPr>
        <w:t xml:space="preserve"> :</w:t>
      </w:r>
      <w:proofErr w:type="gramEnd"/>
      <w:r w:rsidRPr="00DD7261">
        <w:rPr>
          <w:rFonts w:ascii="Times New Roman" w:eastAsia="Times New Roman" w:hAnsi="Times New Roman" w:cs="Times New Roman"/>
          <w:sz w:val="24"/>
          <w:szCs w:val="24"/>
          <w:lang w:eastAsia="ru-RU"/>
        </w:rPr>
        <w:t xml:space="preserve"> прыжок.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Барс, орел, артист-игрок!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Сложен, нежен: Но удар!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С двух сторон волану жар </w:t>
      </w:r>
    </w:p>
    <w:p w:rsidR="00DD7261" w:rsidRPr="00DD7261" w:rsidRDefault="00DD7261" w:rsidP="007042DA">
      <w:pPr>
        <w:spacing w:after="0"/>
        <w:jc w:val="center"/>
        <w:rPr>
          <w:rFonts w:ascii="Times New Roman" w:eastAsia="Times New Roman" w:hAnsi="Times New Roman" w:cs="Times New Roman"/>
          <w:sz w:val="24"/>
          <w:szCs w:val="24"/>
          <w:lang w:eastAsia="ru-RU"/>
        </w:rPr>
      </w:pPr>
      <w:proofErr w:type="gramStart"/>
      <w:r w:rsidRPr="00DD7261">
        <w:rPr>
          <w:rFonts w:ascii="Times New Roman" w:eastAsia="Times New Roman" w:hAnsi="Times New Roman" w:cs="Times New Roman"/>
          <w:sz w:val="24"/>
          <w:szCs w:val="24"/>
          <w:lang w:eastAsia="ru-RU"/>
        </w:rPr>
        <w:t xml:space="preserve">(ненавидит спорт соседка </w:t>
      </w:r>
      <w:proofErr w:type="gramEnd"/>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друг бессмертный лени - сетка).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А над ней стрела и мячик -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Скромный, радостный, горячий.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Импульс. Голубь и тюрбан,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Сувенир, снаряд-волан.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Подал барс, орел ударил -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Том судье со сводом правил -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Игрокам-артистам сказку!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Превратить обстрелы в ласку,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Чтоб и после страшных ран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В поединке жил волан!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Чтобы снежной кошкой сила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Вихрь </w:t>
      </w:r>
      <w:proofErr w:type="spellStart"/>
      <w:r w:rsidRPr="00DD7261">
        <w:rPr>
          <w:rFonts w:ascii="Times New Roman" w:eastAsia="Times New Roman" w:hAnsi="Times New Roman" w:cs="Times New Roman"/>
          <w:sz w:val="24"/>
          <w:szCs w:val="24"/>
          <w:lang w:eastAsia="ru-RU"/>
        </w:rPr>
        <w:t>решеткою</w:t>
      </w:r>
      <w:proofErr w:type="spellEnd"/>
      <w:r w:rsidRPr="00DD7261">
        <w:rPr>
          <w:rFonts w:ascii="Times New Roman" w:eastAsia="Times New Roman" w:hAnsi="Times New Roman" w:cs="Times New Roman"/>
          <w:sz w:val="24"/>
          <w:szCs w:val="24"/>
          <w:lang w:eastAsia="ru-RU"/>
        </w:rPr>
        <w:t xml:space="preserve"> кружила,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Чтоб добыча шла за сетку: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Мило, восхищенно, метко.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 xml:space="preserve">Чтобы в пик игры и склон </w:t>
      </w:r>
    </w:p>
    <w:p w:rsidR="00DD7261" w:rsidRPr="00DD7261" w:rsidRDefault="00DD7261" w:rsidP="007042DA">
      <w:pPr>
        <w:spacing w:after="0"/>
        <w:jc w:val="center"/>
        <w:rPr>
          <w:rFonts w:ascii="Times New Roman" w:eastAsia="Times New Roman" w:hAnsi="Times New Roman" w:cs="Times New Roman"/>
          <w:sz w:val="24"/>
          <w:szCs w:val="24"/>
          <w:lang w:eastAsia="ru-RU"/>
        </w:rPr>
      </w:pPr>
      <w:r w:rsidRPr="00DD7261">
        <w:rPr>
          <w:rFonts w:ascii="Times New Roman" w:eastAsia="Times New Roman" w:hAnsi="Times New Roman" w:cs="Times New Roman"/>
          <w:sz w:val="24"/>
          <w:szCs w:val="24"/>
          <w:lang w:eastAsia="ru-RU"/>
        </w:rPr>
        <w:t>Восклицали: БАД-МИН-ТОН!!!</w:t>
      </w:r>
    </w:p>
    <w:p w:rsidR="00DD7261" w:rsidRPr="00DD7261" w:rsidRDefault="00DD7261" w:rsidP="007042DA">
      <w:pPr>
        <w:spacing w:after="0"/>
        <w:rPr>
          <w:rFonts w:ascii="Times New Roman" w:hAnsi="Times New Roman" w:cs="Times New Roman"/>
          <w:sz w:val="24"/>
          <w:szCs w:val="24"/>
        </w:rPr>
      </w:pPr>
    </w:p>
    <w:sectPr w:rsidR="00DD7261" w:rsidRPr="00DD7261" w:rsidSect="00870465">
      <w:pgSz w:w="11906" w:h="16838"/>
      <w:pgMar w:top="567"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E11A4" w:rsidRDefault="008E11A4" w:rsidP="00DD7261">
      <w:pPr>
        <w:spacing w:after="0" w:line="240" w:lineRule="auto"/>
      </w:pPr>
      <w:r>
        <w:separator/>
      </w:r>
    </w:p>
  </w:endnote>
  <w:endnote w:type="continuationSeparator" w:id="0">
    <w:p w:rsidR="008E11A4" w:rsidRDefault="008E11A4" w:rsidP="00DD72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E11A4" w:rsidRDefault="008E11A4" w:rsidP="00DD7261">
      <w:pPr>
        <w:spacing w:after="0" w:line="240" w:lineRule="auto"/>
      </w:pPr>
      <w:r>
        <w:separator/>
      </w:r>
    </w:p>
  </w:footnote>
  <w:footnote w:type="continuationSeparator" w:id="0">
    <w:p w:rsidR="008E11A4" w:rsidRDefault="008E11A4" w:rsidP="00DD7261">
      <w:pPr>
        <w:spacing w:after="0" w:line="240" w:lineRule="auto"/>
      </w:pPr>
      <w:r>
        <w:continuationSeparator/>
      </w:r>
    </w:p>
  </w:footnote>
  <w:footnote w:id="1">
    <w:p w:rsidR="001A1ACA" w:rsidRPr="003407BD" w:rsidRDefault="001A1ACA" w:rsidP="00DD7261">
      <w:pPr>
        <w:pStyle w:val="a3"/>
        <w:rPr>
          <w:sz w:val="24"/>
          <w:szCs w:val="24"/>
        </w:rPr>
      </w:pPr>
    </w:p>
  </w:footnote>
  <w:footnote w:id="2">
    <w:p w:rsidR="001A1ACA" w:rsidRPr="00B977E7" w:rsidRDefault="001A1ACA" w:rsidP="00DD7261">
      <w:pPr>
        <w:pStyle w:val="a3"/>
        <w:tabs>
          <w:tab w:val="left" w:pos="142"/>
        </w:tabs>
        <w:rPr>
          <w:sz w:val="36"/>
          <w:szCs w:val="36"/>
        </w:rPr>
      </w:pPr>
    </w:p>
  </w:footnote>
  <w:footnote w:id="3">
    <w:p w:rsidR="001A1ACA" w:rsidRDefault="001A1ACA" w:rsidP="00DD7261">
      <w:pPr>
        <w:pStyle w:val="a3"/>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1.8pt;height:11.8pt" o:bullet="t">
        <v:imagedata r:id="rId1" o:title="mso7E54"/>
      </v:shape>
    </w:pict>
  </w:numPicBullet>
  <w:abstractNum w:abstractNumId="0">
    <w:nsid w:val="00F4306C"/>
    <w:multiLevelType w:val="hybridMultilevel"/>
    <w:tmpl w:val="D3D07ECC"/>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AB16514"/>
    <w:multiLevelType w:val="hybridMultilevel"/>
    <w:tmpl w:val="D368E6EE"/>
    <w:lvl w:ilvl="0" w:tplc="0419000F">
      <w:start w:val="1"/>
      <w:numFmt w:val="decimal"/>
      <w:lvlText w:val="%1."/>
      <w:lvlJc w:val="left"/>
      <w:pPr>
        <w:tabs>
          <w:tab w:val="num" w:pos="720"/>
        </w:tabs>
        <w:ind w:left="720" w:hanging="360"/>
      </w:pPr>
    </w:lvl>
    <w:lvl w:ilvl="1" w:tplc="F8AA36D8">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nsid w:val="0DEC4AA8"/>
    <w:multiLevelType w:val="hybridMultilevel"/>
    <w:tmpl w:val="975AE90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nsid w:val="0FE325BA"/>
    <w:multiLevelType w:val="hybridMultilevel"/>
    <w:tmpl w:val="84704BA2"/>
    <w:lvl w:ilvl="0" w:tplc="3B1615C4">
      <w:start w:val="1"/>
      <w:numFmt w:val="decimal"/>
      <w:lvlText w:val="%1."/>
      <w:lvlJc w:val="left"/>
      <w:pPr>
        <w:tabs>
          <w:tab w:val="num" w:pos="1440"/>
        </w:tabs>
        <w:ind w:left="1440" w:hanging="360"/>
      </w:pPr>
      <w:rPr>
        <w:rFonts w:hint="default"/>
      </w:rPr>
    </w:lvl>
    <w:lvl w:ilvl="1" w:tplc="04190019" w:tentative="1">
      <w:start w:val="1"/>
      <w:numFmt w:val="lowerLetter"/>
      <w:lvlText w:val="%2."/>
      <w:lvlJc w:val="left"/>
      <w:pPr>
        <w:tabs>
          <w:tab w:val="num" w:pos="2160"/>
        </w:tabs>
        <w:ind w:left="2160" w:hanging="360"/>
      </w:pPr>
    </w:lvl>
    <w:lvl w:ilvl="2" w:tplc="0419001B" w:tentative="1">
      <w:start w:val="1"/>
      <w:numFmt w:val="lowerRoman"/>
      <w:lvlText w:val="%3."/>
      <w:lvlJc w:val="right"/>
      <w:pPr>
        <w:tabs>
          <w:tab w:val="num" w:pos="2880"/>
        </w:tabs>
        <w:ind w:left="2880" w:hanging="180"/>
      </w:pPr>
    </w:lvl>
    <w:lvl w:ilvl="3" w:tplc="0419000F" w:tentative="1">
      <w:start w:val="1"/>
      <w:numFmt w:val="decimal"/>
      <w:lvlText w:val="%4."/>
      <w:lvlJc w:val="left"/>
      <w:pPr>
        <w:tabs>
          <w:tab w:val="num" w:pos="3600"/>
        </w:tabs>
        <w:ind w:left="3600" w:hanging="360"/>
      </w:pPr>
    </w:lvl>
    <w:lvl w:ilvl="4" w:tplc="04190019" w:tentative="1">
      <w:start w:val="1"/>
      <w:numFmt w:val="lowerLetter"/>
      <w:lvlText w:val="%5."/>
      <w:lvlJc w:val="left"/>
      <w:pPr>
        <w:tabs>
          <w:tab w:val="num" w:pos="4320"/>
        </w:tabs>
        <w:ind w:left="4320" w:hanging="360"/>
      </w:pPr>
    </w:lvl>
    <w:lvl w:ilvl="5" w:tplc="0419001B" w:tentative="1">
      <w:start w:val="1"/>
      <w:numFmt w:val="lowerRoman"/>
      <w:lvlText w:val="%6."/>
      <w:lvlJc w:val="right"/>
      <w:pPr>
        <w:tabs>
          <w:tab w:val="num" w:pos="5040"/>
        </w:tabs>
        <w:ind w:left="5040" w:hanging="180"/>
      </w:pPr>
    </w:lvl>
    <w:lvl w:ilvl="6" w:tplc="0419000F" w:tentative="1">
      <w:start w:val="1"/>
      <w:numFmt w:val="decimal"/>
      <w:lvlText w:val="%7."/>
      <w:lvlJc w:val="left"/>
      <w:pPr>
        <w:tabs>
          <w:tab w:val="num" w:pos="5760"/>
        </w:tabs>
        <w:ind w:left="5760" w:hanging="360"/>
      </w:pPr>
    </w:lvl>
    <w:lvl w:ilvl="7" w:tplc="04190019" w:tentative="1">
      <w:start w:val="1"/>
      <w:numFmt w:val="lowerLetter"/>
      <w:lvlText w:val="%8."/>
      <w:lvlJc w:val="left"/>
      <w:pPr>
        <w:tabs>
          <w:tab w:val="num" w:pos="6480"/>
        </w:tabs>
        <w:ind w:left="6480" w:hanging="360"/>
      </w:pPr>
    </w:lvl>
    <w:lvl w:ilvl="8" w:tplc="0419001B" w:tentative="1">
      <w:start w:val="1"/>
      <w:numFmt w:val="lowerRoman"/>
      <w:lvlText w:val="%9."/>
      <w:lvlJc w:val="right"/>
      <w:pPr>
        <w:tabs>
          <w:tab w:val="num" w:pos="7200"/>
        </w:tabs>
        <w:ind w:left="7200" w:hanging="180"/>
      </w:pPr>
    </w:lvl>
  </w:abstractNum>
  <w:abstractNum w:abstractNumId="4">
    <w:nsid w:val="1A2107E0"/>
    <w:multiLevelType w:val="hybridMultilevel"/>
    <w:tmpl w:val="B0F6654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nsid w:val="2598702C"/>
    <w:multiLevelType w:val="hybridMultilevel"/>
    <w:tmpl w:val="36A017EA"/>
    <w:lvl w:ilvl="0" w:tplc="585C5E54">
      <w:start w:val="1"/>
      <w:numFmt w:val="decimal"/>
      <w:lvlText w:val="%1."/>
      <w:lvlJc w:val="left"/>
      <w:pPr>
        <w:ind w:left="1965" w:hanging="375"/>
      </w:pPr>
      <w:rPr>
        <w:rFonts w:hint="default"/>
        <w:color w:val="000000"/>
        <w:sz w:val="28"/>
      </w:rPr>
    </w:lvl>
    <w:lvl w:ilvl="1" w:tplc="04190019" w:tentative="1">
      <w:start w:val="1"/>
      <w:numFmt w:val="lowerLetter"/>
      <w:lvlText w:val="%2."/>
      <w:lvlJc w:val="left"/>
      <w:pPr>
        <w:ind w:left="2670" w:hanging="360"/>
      </w:pPr>
    </w:lvl>
    <w:lvl w:ilvl="2" w:tplc="0419001B" w:tentative="1">
      <w:start w:val="1"/>
      <w:numFmt w:val="lowerRoman"/>
      <w:lvlText w:val="%3."/>
      <w:lvlJc w:val="right"/>
      <w:pPr>
        <w:ind w:left="3390" w:hanging="180"/>
      </w:pPr>
    </w:lvl>
    <w:lvl w:ilvl="3" w:tplc="0419000F" w:tentative="1">
      <w:start w:val="1"/>
      <w:numFmt w:val="decimal"/>
      <w:lvlText w:val="%4."/>
      <w:lvlJc w:val="left"/>
      <w:pPr>
        <w:ind w:left="4110" w:hanging="360"/>
      </w:pPr>
    </w:lvl>
    <w:lvl w:ilvl="4" w:tplc="04190019" w:tentative="1">
      <w:start w:val="1"/>
      <w:numFmt w:val="lowerLetter"/>
      <w:lvlText w:val="%5."/>
      <w:lvlJc w:val="left"/>
      <w:pPr>
        <w:ind w:left="4830" w:hanging="360"/>
      </w:pPr>
    </w:lvl>
    <w:lvl w:ilvl="5" w:tplc="0419001B" w:tentative="1">
      <w:start w:val="1"/>
      <w:numFmt w:val="lowerRoman"/>
      <w:lvlText w:val="%6."/>
      <w:lvlJc w:val="right"/>
      <w:pPr>
        <w:ind w:left="5550" w:hanging="180"/>
      </w:pPr>
    </w:lvl>
    <w:lvl w:ilvl="6" w:tplc="0419000F" w:tentative="1">
      <w:start w:val="1"/>
      <w:numFmt w:val="decimal"/>
      <w:lvlText w:val="%7."/>
      <w:lvlJc w:val="left"/>
      <w:pPr>
        <w:ind w:left="6270" w:hanging="360"/>
      </w:pPr>
    </w:lvl>
    <w:lvl w:ilvl="7" w:tplc="04190019" w:tentative="1">
      <w:start w:val="1"/>
      <w:numFmt w:val="lowerLetter"/>
      <w:lvlText w:val="%8."/>
      <w:lvlJc w:val="left"/>
      <w:pPr>
        <w:ind w:left="6990" w:hanging="360"/>
      </w:pPr>
    </w:lvl>
    <w:lvl w:ilvl="8" w:tplc="0419001B" w:tentative="1">
      <w:start w:val="1"/>
      <w:numFmt w:val="lowerRoman"/>
      <w:lvlText w:val="%9."/>
      <w:lvlJc w:val="right"/>
      <w:pPr>
        <w:ind w:left="7710" w:hanging="180"/>
      </w:pPr>
    </w:lvl>
  </w:abstractNum>
  <w:abstractNum w:abstractNumId="6">
    <w:nsid w:val="36657E84"/>
    <w:multiLevelType w:val="hybridMultilevel"/>
    <w:tmpl w:val="BE346FFC"/>
    <w:lvl w:ilvl="0" w:tplc="04190007">
      <w:start w:val="1"/>
      <w:numFmt w:val="bullet"/>
      <w:lvlText w:val=""/>
      <w:lvlPicBulletId w:val="0"/>
      <w:lvlJc w:val="left"/>
      <w:pPr>
        <w:ind w:left="1571" w:hanging="360"/>
      </w:pPr>
      <w:rPr>
        <w:rFonts w:ascii="Symbol" w:hAnsi="Symbol" w:hint="default"/>
      </w:rPr>
    </w:lvl>
    <w:lvl w:ilvl="1" w:tplc="04190003" w:tentative="1">
      <w:start w:val="1"/>
      <w:numFmt w:val="bullet"/>
      <w:lvlText w:val="o"/>
      <w:lvlJc w:val="left"/>
      <w:pPr>
        <w:ind w:left="2291" w:hanging="360"/>
      </w:pPr>
      <w:rPr>
        <w:rFonts w:ascii="Courier New" w:hAnsi="Courier New" w:cs="Courier New" w:hint="default"/>
      </w:rPr>
    </w:lvl>
    <w:lvl w:ilvl="2" w:tplc="04190005" w:tentative="1">
      <w:start w:val="1"/>
      <w:numFmt w:val="bullet"/>
      <w:lvlText w:val=""/>
      <w:lvlJc w:val="left"/>
      <w:pPr>
        <w:ind w:left="3011" w:hanging="360"/>
      </w:pPr>
      <w:rPr>
        <w:rFonts w:ascii="Wingdings" w:hAnsi="Wingdings" w:hint="default"/>
      </w:rPr>
    </w:lvl>
    <w:lvl w:ilvl="3" w:tplc="04190001" w:tentative="1">
      <w:start w:val="1"/>
      <w:numFmt w:val="bullet"/>
      <w:lvlText w:val=""/>
      <w:lvlJc w:val="left"/>
      <w:pPr>
        <w:ind w:left="3731" w:hanging="360"/>
      </w:pPr>
      <w:rPr>
        <w:rFonts w:ascii="Symbol" w:hAnsi="Symbol" w:hint="default"/>
      </w:rPr>
    </w:lvl>
    <w:lvl w:ilvl="4" w:tplc="04190003" w:tentative="1">
      <w:start w:val="1"/>
      <w:numFmt w:val="bullet"/>
      <w:lvlText w:val="o"/>
      <w:lvlJc w:val="left"/>
      <w:pPr>
        <w:ind w:left="4451" w:hanging="360"/>
      </w:pPr>
      <w:rPr>
        <w:rFonts w:ascii="Courier New" w:hAnsi="Courier New" w:cs="Courier New" w:hint="default"/>
      </w:rPr>
    </w:lvl>
    <w:lvl w:ilvl="5" w:tplc="04190005" w:tentative="1">
      <w:start w:val="1"/>
      <w:numFmt w:val="bullet"/>
      <w:lvlText w:val=""/>
      <w:lvlJc w:val="left"/>
      <w:pPr>
        <w:ind w:left="5171" w:hanging="360"/>
      </w:pPr>
      <w:rPr>
        <w:rFonts w:ascii="Wingdings" w:hAnsi="Wingdings" w:hint="default"/>
      </w:rPr>
    </w:lvl>
    <w:lvl w:ilvl="6" w:tplc="04190001" w:tentative="1">
      <w:start w:val="1"/>
      <w:numFmt w:val="bullet"/>
      <w:lvlText w:val=""/>
      <w:lvlJc w:val="left"/>
      <w:pPr>
        <w:ind w:left="5891" w:hanging="360"/>
      </w:pPr>
      <w:rPr>
        <w:rFonts w:ascii="Symbol" w:hAnsi="Symbol" w:hint="default"/>
      </w:rPr>
    </w:lvl>
    <w:lvl w:ilvl="7" w:tplc="04190003" w:tentative="1">
      <w:start w:val="1"/>
      <w:numFmt w:val="bullet"/>
      <w:lvlText w:val="o"/>
      <w:lvlJc w:val="left"/>
      <w:pPr>
        <w:ind w:left="6611" w:hanging="360"/>
      </w:pPr>
      <w:rPr>
        <w:rFonts w:ascii="Courier New" w:hAnsi="Courier New" w:cs="Courier New" w:hint="default"/>
      </w:rPr>
    </w:lvl>
    <w:lvl w:ilvl="8" w:tplc="04190005" w:tentative="1">
      <w:start w:val="1"/>
      <w:numFmt w:val="bullet"/>
      <w:lvlText w:val=""/>
      <w:lvlJc w:val="left"/>
      <w:pPr>
        <w:ind w:left="7331" w:hanging="360"/>
      </w:pPr>
      <w:rPr>
        <w:rFonts w:ascii="Wingdings" w:hAnsi="Wingdings" w:hint="default"/>
      </w:rPr>
    </w:lvl>
  </w:abstractNum>
  <w:abstractNum w:abstractNumId="7">
    <w:nsid w:val="467A7C85"/>
    <w:multiLevelType w:val="hybridMultilevel"/>
    <w:tmpl w:val="010A3348"/>
    <w:lvl w:ilvl="0" w:tplc="04190001">
      <w:start w:val="1"/>
      <w:numFmt w:val="bullet"/>
      <w:lvlText w:val=""/>
      <w:lvlJc w:val="left"/>
      <w:pPr>
        <w:tabs>
          <w:tab w:val="num" w:pos="720"/>
        </w:tabs>
        <w:ind w:left="720" w:hanging="360"/>
      </w:pPr>
      <w:rPr>
        <w:rFonts w:ascii="Symbol" w:hAnsi="Symbol" w:hint="default"/>
      </w:rPr>
    </w:lvl>
    <w:lvl w:ilvl="1" w:tplc="0419000F">
      <w:start w:val="1"/>
      <w:numFmt w:val="decimal"/>
      <w:lvlText w:val="%2."/>
      <w:lvlJc w:val="left"/>
      <w:pPr>
        <w:tabs>
          <w:tab w:val="num" w:pos="1440"/>
        </w:tabs>
        <w:ind w:left="1440" w:hanging="360"/>
      </w:pPr>
      <w:rPr>
        <w:rFonts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49063CEB"/>
    <w:multiLevelType w:val="hybridMultilevel"/>
    <w:tmpl w:val="719CC978"/>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9">
    <w:nsid w:val="6BD21C46"/>
    <w:multiLevelType w:val="hybridMultilevel"/>
    <w:tmpl w:val="A858D56E"/>
    <w:lvl w:ilvl="0" w:tplc="0419000F">
      <w:start w:val="1"/>
      <w:numFmt w:val="decimal"/>
      <w:lvlText w:val="%1."/>
      <w:lvlJc w:val="left"/>
      <w:pPr>
        <w:tabs>
          <w:tab w:val="num" w:pos="1515"/>
        </w:tabs>
        <w:ind w:left="1515" w:hanging="360"/>
      </w:pPr>
    </w:lvl>
    <w:lvl w:ilvl="1" w:tplc="04190019" w:tentative="1">
      <w:start w:val="1"/>
      <w:numFmt w:val="lowerLetter"/>
      <w:lvlText w:val="%2."/>
      <w:lvlJc w:val="left"/>
      <w:pPr>
        <w:tabs>
          <w:tab w:val="num" w:pos="2235"/>
        </w:tabs>
        <w:ind w:left="2235" w:hanging="360"/>
      </w:pPr>
    </w:lvl>
    <w:lvl w:ilvl="2" w:tplc="0419001B" w:tentative="1">
      <w:start w:val="1"/>
      <w:numFmt w:val="lowerRoman"/>
      <w:lvlText w:val="%3."/>
      <w:lvlJc w:val="right"/>
      <w:pPr>
        <w:tabs>
          <w:tab w:val="num" w:pos="2955"/>
        </w:tabs>
        <w:ind w:left="2955" w:hanging="180"/>
      </w:pPr>
    </w:lvl>
    <w:lvl w:ilvl="3" w:tplc="0419000F" w:tentative="1">
      <w:start w:val="1"/>
      <w:numFmt w:val="decimal"/>
      <w:lvlText w:val="%4."/>
      <w:lvlJc w:val="left"/>
      <w:pPr>
        <w:tabs>
          <w:tab w:val="num" w:pos="3675"/>
        </w:tabs>
        <w:ind w:left="3675" w:hanging="360"/>
      </w:pPr>
    </w:lvl>
    <w:lvl w:ilvl="4" w:tplc="04190019" w:tentative="1">
      <w:start w:val="1"/>
      <w:numFmt w:val="lowerLetter"/>
      <w:lvlText w:val="%5."/>
      <w:lvlJc w:val="left"/>
      <w:pPr>
        <w:tabs>
          <w:tab w:val="num" w:pos="4395"/>
        </w:tabs>
        <w:ind w:left="4395" w:hanging="360"/>
      </w:pPr>
    </w:lvl>
    <w:lvl w:ilvl="5" w:tplc="0419001B" w:tentative="1">
      <w:start w:val="1"/>
      <w:numFmt w:val="lowerRoman"/>
      <w:lvlText w:val="%6."/>
      <w:lvlJc w:val="right"/>
      <w:pPr>
        <w:tabs>
          <w:tab w:val="num" w:pos="5115"/>
        </w:tabs>
        <w:ind w:left="5115" w:hanging="180"/>
      </w:pPr>
    </w:lvl>
    <w:lvl w:ilvl="6" w:tplc="0419000F" w:tentative="1">
      <w:start w:val="1"/>
      <w:numFmt w:val="decimal"/>
      <w:lvlText w:val="%7."/>
      <w:lvlJc w:val="left"/>
      <w:pPr>
        <w:tabs>
          <w:tab w:val="num" w:pos="5835"/>
        </w:tabs>
        <w:ind w:left="5835" w:hanging="360"/>
      </w:pPr>
    </w:lvl>
    <w:lvl w:ilvl="7" w:tplc="04190019" w:tentative="1">
      <w:start w:val="1"/>
      <w:numFmt w:val="lowerLetter"/>
      <w:lvlText w:val="%8."/>
      <w:lvlJc w:val="left"/>
      <w:pPr>
        <w:tabs>
          <w:tab w:val="num" w:pos="6555"/>
        </w:tabs>
        <w:ind w:left="6555" w:hanging="360"/>
      </w:pPr>
    </w:lvl>
    <w:lvl w:ilvl="8" w:tplc="0419001B" w:tentative="1">
      <w:start w:val="1"/>
      <w:numFmt w:val="lowerRoman"/>
      <w:lvlText w:val="%9."/>
      <w:lvlJc w:val="right"/>
      <w:pPr>
        <w:tabs>
          <w:tab w:val="num" w:pos="7275"/>
        </w:tabs>
        <w:ind w:left="7275" w:hanging="180"/>
      </w:pPr>
    </w:lvl>
  </w:abstractNum>
  <w:abstractNum w:abstractNumId="10">
    <w:nsid w:val="6D925638"/>
    <w:multiLevelType w:val="hybridMultilevel"/>
    <w:tmpl w:val="B2F28A0A"/>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1">
    <w:nsid w:val="7A3819AF"/>
    <w:multiLevelType w:val="hybridMultilevel"/>
    <w:tmpl w:val="225A4B44"/>
    <w:lvl w:ilvl="0" w:tplc="0419000F">
      <w:start w:val="1"/>
      <w:numFmt w:val="decimal"/>
      <w:lvlText w:val="%1."/>
      <w:lvlJc w:val="left"/>
      <w:pPr>
        <w:tabs>
          <w:tab w:val="num" w:pos="1590"/>
        </w:tabs>
        <w:ind w:left="1590" w:hanging="360"/>
      </w:pPr>
    </w:lvl>
    <w:lvl w:ilvl="1" w:tplc="04190019" w:tentative="1">
      <w:start w:val="1"/>
      <w:numFmt w:val="lowerLetter"/>
      <w:lvlText w:val="%2."/>
      <w:lvlJc w:val="left"/>
      <w:pPr>
        <w:tabs>
          <w:tab w:val="num" w:pos="2310"/>
        </w:tabs>
        <w:ind w:left="2310" w:hanging="360"/>
      </w:pPr>
    </w:lvl>
    <w:lvl w:ilvl="2" w:tplc="0419001B" w:tentative="1">
      <w:start w:val="1"/>
      <w:numFmt w:val="lowerRoman"/>
      <w:lvlText w:val="%3."/>
      <w:lvlJc w:val="right"/>
      <w:pPr>
        <w:tabs>
          <w:tab w:val="num" w:pos="3030"/>
        </w:tabs>
        <w:ind w:left="3030" w:hanging="180"/>
      </w:pPr>
    </w:lvl>
    <w:lvl w:ilvl="3" w:tplc="0419000F" w:tentative="1">
      <w:start w:val="1"/>
      <w:numFmt w:val="decimal"/>
      <w:lvlText w:val="%4."/>
      <w:lvlJc w:val="left"/>
      <w:pPr>
        <w:tabs>
          <w:tab w:val="num" w:pos="3750"/>
        </w:tabs>
        <w:ind w:left="3750" w:hanging="360"/>
      </w:pPr>
    </w:lvl>
    <w:lvl w:ilvl="4" w:tplc="04190019" w:tentative="1">
      <w:start w:val="1"/>
      <w:numFmt w:val="lowerLetter"/>
      <w:lvlText w:val="%5."/>
      <w:lvlJc w:val="left"/>
      <w:pPr>
        <w:tabs>
          <w:tab w:val="num" w:pos="4470"/>
        </w:tabs>
        <w:ind w:left="4470" w:hanging="360"/>
      </w:pPr>
    </w:lvl>
    <w:lvl w:ilvl="5" w:tplc="0419001B" w:tentative="1">
      <w:start w:val="1"/>
      <w:numFmt w:val="lowerRoman"/>
      <w:lvlText w:val="%6."/>
      <w:lvlJc w:val="right"/>
      <w:pPr>
        <w:tabs>
          <w:tab w:val="num" w:pos="5190"/>
        </w:tabs>
        <w:ind w:left="5190" w:hanging="180"/>
      </w:pPr>
    </w:lvl>
    <w:lvl w:ilvl="6" w:tplc="0419000F" w:tentative="1">
      <w:start w:val="1"/>
      <w:numFmt w:val="decimal"/>
      <w:lvlText w:val="%7."/>
      <w:lvlJc w:val="left"/>
      <w:pPr>
        <w:tabs>
          <w:tab w:val="num" w:pos="5910"/>
        </w:tabs>
        <w:ind w:left="5910" w:hanging="360"/>
      </w:pPr>
    </w:lvl>
    <w:lvl w:ilvl="7" w:tplc="04190019" w:tentative="1">
      <w:start w:val="1"/>
      <w:numFmt w:val="lowerLetter"/>
      <w:lvlText w:val="%8."/>
      <w:lvlJc w:val="left"/>
      <w:pPr>
        <w:tabs>
          <w:tab w:val="num" w:pos="6630"/>
        </w:tabs>
        <w:ind w:left="6630" w:hanging="360"/>
      </w:pPr>
    </w:lvl>
    <w:lvl w:ilvl="8" w:tplc="0419001B" w:tentative="1">
      <w:start w:val="1"/>
      <w:numFmt w:val="lowerRoman"/>
      <w:lvlText w:val="%9."/>
      <w:lvlJc w:val="right"/>
      <w:pPr>
        <w:tabs>
          <w:tab w:val="num" w:pos="7350"/>
        </w:tabs>
        <w:ind w:left="7350" w:hanging="180"/>
      </w:pPr>
    </w:lvl>
  </w:abstractNum>
  <w:num w:numId="1">
    <w:abstractNumId w:val="4"/>
  </w:num>
  <w:num w:numId="2">
    <w:abstractNumId w:val="7"/>
  </w:num>
  <w:num w:numId="3">
    <w:abstractNumId w:val="11"/>
  </w:num>
  <w:num w:numId="4">
    <w:abstractNumId w:val="9"/>
  </w:num>
  <w:num w:numId="5">
    <w:abstractNumId w:val="1"/>
  </w:num>
  <w:num w:numId="6">
    <w:abstractNumId w:val="2"/>
  </w:num>
  <w:num w:numId="7">
    <w:abstractNumId w:val="10"/>
  </w:num>
  <w:num w:numId="8">
    <w:abstractNumId w:val="8"/>
  </w:num>
  <w:num w:numId="9">
    <w:abstractNumId w:val="0"/>
  </w:num>
  <w:num w:numId="10">
    <w:abstractNumId w:val="6"/>
  </w:num>
  <w:num w:numId="11">
    <w:abstractNumId w:val="3"/>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4922"/>
    <w:rsid w:val="0007386A"/>
    <w:rsid w:val="000F178E"/>
    <w:rsid w:val="00103065"/>
    <w:rsid w:val="001A1ACA"/>
    <w:rsid w:val="002300E4"/>
    <w:rsid w:val="00230354"/>
    <w:rsid w:val="0044146F"/>
    <w:rsid w:val="00467F92"/>
    <w:rsid w:val="005263C8"/>
    <w:rsid w:val="00547717"/>
    <w:rsid w:val="00554396"/>
    <w:rsid w:val="007042DA"/>
    <w:rsid w:val="00792F85"/>
    <w:rsid w:val="007E0774"/>
    <w:rsid w:val="00802D3C"/>
    <w:rsid w:val="00870465"/>
    <w:rsid w:val="008D1715"/>
    <w:rsid w:val="008E11A4"/>
    <w:rsid w:val="0093144D"/>
    <w:rsid w:val="00935984"/>
    <w:rsid w:val="00990230"/>
    <w:rsid w:val="00A775EA"/>
    <w:rsid w:val="00B34922"/>
    <w:rsid w:val="00C47FD3"/>
    <w:rsid w:val="00DD7261"/>
    <w:rsid w:val="00E0041F"/>
    <w:rsid w:val="00EC4BF5"/>
    <w:rsid w:val="00F171C6"/>
    <w:rsid w:val="00F628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DD7261"/>
    <w:pPr>
      <w:keepNext/>
      <w:spacing w:before="240" w:after="60" w:line="240" w:lineRule="auto"/>
      <w:outlineLvl w:val="0"/>
    </w:pPr>
    <w:rPr>
      <w:rFonts w:ascii="Cambria" w:eastAsia="Times New Roman" w:hAnsi="Cambria" w:cs="Times New Roman"/>
      <w:b/>
      <w:bCs/>
      <w:kern w:val="32"/>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D7261"/>
    <w:rPr>
      <w:rFonts w:ascii="Cambria" w:eastAsia="Times New Roman" w:hAnsi="Cambria" w:cs="Times New Roman"/>
      <w:b/>
      <w:bCs/>
      <w:kern w:val="32"/>
      <w:sz w:val="32"/>
      <w:szCs w:val="32"/>
      <w:lang w:eastAsia="ru-RU"/>
    </w:rPr>
  </w:style>
  <w:style w:type="paragraph" w:styleId="a3">
    <w:name w:val="footnote text"/>
    <w:basedOn w:val="a"/>
    <w:link w:val="a4"/>
    <w:rsid w:val="00DD7261"/>
    <w:pPr>
      <w:spacing w:after="0" w:line="240" w:lineRule="auto"/>
    </w:pPr>
    <w:rPr>
      <w:rFonts w:ascii="Times New Roman" w:eastAsia="Times New Roman" w:hAnsi="Times New Roman" w:cs="Times New Roman"/>
      <w:sz w:val="20"/>
      <w:szCs w:val="20"/>
      <w:lang w:eastAsia="ru-RU"/>
    </w:rPr>
  </w:style>
  <w:style w:type="character" w:customStyle="1" w:styleId="a4">
    <w:name w:val="Текст сноски Знак"/>
    <w:basedOn w:val="a0"/>
    <w:link w:val="a3"/>
    <w:rsid w:val="00DD7261"/>
    <w:rPr>
      <w:rFonts w:ascii="Times New Roman" w:eastAsia="Times New Roman" w:hAnsi="Times New Roman" w:cs="Times New Roman"/>
      <w:sz w:val="20"/>
      <w:szCs w:val="20"/>
      <w:lang w:eastAsia="ru-RU"/>
    </w:rPr>
  </w:style>
  <w:style w:type="character" w:styleId="a5">
    <w:name w:val="footnote reference"/>
    <w:rsid w:val="00DD7261"/>
    <w:rPr>
      <w:vertAlign w:val="superscript"/>
    </w:rPr>
  </w:style>
  <w:style w:type="paragraph" w:styleId="a6">
    <w:name w:val="Balloon Text"/>
    <w:basedOn w:val="a"/>
    <w:link w:val="a7"/>
    <w:uiPriority w:val="99"/>
    <w:semiHidden/>
    <w:unhideWhenUsed/>
    <w:rsid w:val="002300E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300E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qFormat/>
    <w:rsid w:val="00DD7261"/>
    <w:pPr>
      <w:keepNext/>
      <w:spacing w:before="240" w:after="60" w:line="240" w:lineRule="auto"/>
      <w:outlineLvl w:val="0"/>
    </w:pPr>
    <w:rPr>
      <w:rFonts w:ascii="Cambria" w:eastAsia="Times New Roman" w:hAnsi="Cambria" w:cs="Times New Roman"/>
      <w:b/>
      <w:bCs/>
      <w:kern w:val="32"/>
      <w:sz w:val="32"/>
      <w:szCs w:val="32"/>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DD7261"/>
    <w:rPr>
      <w:rFonts w:ascii="Cambria" w:eastAsia="Times New Roman" w:hAnsi="Cambria" w:cs="Times New Roman"/>
      <w:b/>
      <w:bCs/>
      <w:kern w:val="32"/>
      <w:sz w:val="32"/>
      <w:szCs w:val="32"/>
      <w:lang w:eastAsia="ru-RU"/>
    </w:rPr>
  </w:style>
  <w:style w:type="paragraph" w:styleId="a3">
    <w:name w:val="footnote text"/>
    <w:basedOn w:val="a"/>
    <w:link w:val="a4"/>
    <w:rsid w:val="00DD7261"/>
    <w:pPr>
      <w:spacing w:after="0" w:line="240" w:lineRule="auto"/>
    </w:pPr>
    <w:rPr>
      <w:rFonts w:ascii="Times New Roman" w:eastAsia="Times New Roman" w:hAnsi="Times New Roman" w:cs="Times New Roman"/>
      <w:sz w:val="20"/>
      <w:szCs w:val="20"/>
      <w:lang w:eastAsia="ru-RU"/>
    </w:rPr>
  </w:style>
  <w:style w:type="character" w:customStyle="1" w:styleId="a4">
    <w:name w:val="Текст сноски Знак"/>
    <w:basedOn w:val="a0"/>
    <w:link w:val="a3"/>
    <w:rsid w:val="00DD7261"/>
    <w:rPr>
      <w:rFonts w:ascii="Times New Roman" w:eastAsia="Times New Roman" w:hAnsi="Times New Roman" w:cs="Times New Roman"/>
      <w:sz w:val="20"/>
      <w:szCs w:val="20"/>
      <w:lang w:eastAsia="ru-RU"/>
    </w:rPr>
  </w:style>
  <w:style w:type="character" w:styleId="a5">
    <w:name w:val="footnote reference"/>
    <w:rsid w:val="00DD7261"/>
    <w:rPr>
      <w:vertAlign w:val="superscript"/>
    </w:rPr>
  </w:style>
  <w:style w:type="paragraph" w:styleId="a6">
    <w:name w:val="Balloon Text"/>
    <w:basedOn w:val="a"/>
    <w:link w:val="a7"/>
    <w:uiPriority w:val="99"/>
    <w:semiHidden/>
    <w:unhideWhenUsed/>
    <w:rsid w:val="002300E4"/>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2300E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372</TotalTime>
  <Pages>24</Pages>
  <Words>6942</Words>
  <Characters>39576</Characters>
  <Application>Microsoft Office Word</Application>
  <DocSecurity>0</DocSecurity>
  <Lines>329</Lines>
  <Paragraphs>92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46426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Елена Юрьевна</dc:creator>
  <cp:keywords/>
  <dc:description/>
  <cp:lastModifiedBy>Вера Алексеевна</cp:lastModifiedBy>
  <cp:revision>20</cp:revision>
  <dcterms:created xsi:type="dcterms:W3CDTF">2020-09-23T10:37:00Z</dcterms:created>
  <dcterms:modified xsi:type="dcterms:W3CDTF">2023-09-27T09:29:00Z</dcterms:modified>
</cp:coreProperties>
</file>